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9DF" w:rsidRPr="00AD2A21" w:rsidRDefault="00461A9E" w:rsidP="0012009A">
      <w:pPr>
        <w:pStyle w:val="ListParagraph"/>
        <w:numPr>
          <w:ilvl w:val="0"/>
          <w:numId w:val="17"/>
        </w:numPr>
        <w:autoSpaceDE w:val="0"/>
        <w:autoSpaceDN w:val="0"/>
        <w:adjustRightInd w:val="0"/>
        <w:spacing w:after="0" w:line="240" w:lineRule="auto"/>
        <w:rPr>
          <w:rFonts w:ascii="Arial" w:hAnsi="Arial" w:cs="Arial"/>
          <w:b/>
          <w:color w:val="00B0F0"/>
          <w:sz w:val="20"/>
          <w:szCs w:val="20"/>
        </w:rPr>
      </w:pPr>
      <w:r>
        <w:rPr>
          <w:rFonts w:ascii="Arial" w:hAnsi="Arial" w:cs="Arial"/>
          <w:b/>
          <w:color w:val="00B0F0"/>
          <w:sz w:val="20"/>
          <w:szCs w:val="20"/>
        </w:rPr>
        <w:t xml:space="preserve"> </w:t>
      </w:r>
      <w:r w:rsidR="005039DF" w:rsidRPr="00AD2A21">
        <w:rPr>
          <w:rFonts w:ascii="Arial" w:hAnsi="Arial" w:cs="Arial"/>
          <w:b/>
          <w:color w:val="00B0F0"/>
          <w:sz w:val="20"/>
          <w:szCs w:val="20"/>
        </w:rPr>
        <w:t>Getting Started:  Be prepared before you log in</w:t>
      </w:r>
    </w:p>
    <w:p w:rsidR="0012009A" w:rsidRPr="00AD2A21" w:rsidRDefault="0012009A" w:rsidP="0012009A">
      <w:pPr>
        <w:pStyle w:val="ListParagraph"/>
        <w:autoSpaceDE w:val="0"/>
        <w:autoSpaceDN w:val="0"/>
        <w:adjustRightInd w:val="0"/>
        <w:spacing w:after="0" w:line="240" w:lineRule="auto"/>
        <w:ind w:left="360"/>
        <w:rPr>
          <w:rFonts w:ascii="Arial" w:hAnsi="Arial" w:cs="Arial"/>
          <w:b/>
          <w:color w:val="00B0F0"/>
          <w:sz w:val="20"/>
          <w:szCs w:val="20"/>
        </w:rPr>
      </w:pPr>
    </w:p>
    <w:p w:rsidR="005039DF" w:rsidRPr="00AD2A21" w:rsidRDefault="005039DF" w:rsidP="005039DF">
      <w:pPr>
        <w:autoSpaceDE w:val="0"/>
        <w:autoSpaceDN w:val="0"/>
        <w:adjustRightInd w:val="0"/>
        <w:spacing w:after="0" w:line="240" w:lineRule="auto"/>
        <w:ind w:left="360"/>
        <w:rPr>
          <w:rFonts w:ascii="Arial" w:hAnsi="Arial" w:cs="Arial"/>
          <w:b/>
          <w:color w:val="00B0F0"/>
          <w:sz w:val="20"/>
          <w:szCs w:val="20"/>
        </w:rPr>
      </w:pPr>
      <w:r w:rsidRPr="00AD2A21">
        <w:rPr>
          <w:rFonts w:ascii="Arial" w:hAnsi="Arial" w:cs="Arial"/>
          <w:b/>
          <w:color w:val="00B0F0"/>
          <w:sz w:val="20"/>
          <w:szCs w:val="20"/>
        </w:rPr>
        <w:t>1.1 Know that</w:t>
      </w:r>
    </w:p>
    <w:p w:rsidR="00000666" w:rsidRPr="00AD2A21" w:rsidRDefault="00000666" w:rsidP="00000666">
      <w:pPr>
        <w:pStyle w:val="ListParagraph"/>
        <w:spacing w:after="0" w:line="240" w:lineRule="auto"/>
        <w:ind w:left="1440"/>
        <w:rPr>
          <w:rFonts w:ascii="Arial" w:hAnsi="Arial" w:cs="Arial"/>
          <w:sz w:val="20"/>
          <w:szCs w:val="20"/>
        </w:rPr>
      </w:pPr>
    </w:p>
    <w:p w:rsidR="00AD2A21" w:rsidRPr="00AD2A21" w:rsidRDefault="00AD2A21" w:rsidP="005039DF">
      <w:pPr>
        <w:pStyle w:val="ListParagraph"/>
        <w:numPr>
          <w:ilvl w:val="0"/>
          <w:numId w:val="4"/>
        </w:numPr>
        <w:spacing w:after="0" w:line="240" w:lineRule="auto"/>
        <w:ind w:left="1440"/>
        <w:rPr>
          <w:rFonts w:ascii="Arial" w:hAnsi="Arial" w:cs="Arial"/>
          <w:sz w:val="20"/>
          <w:szCs w:val="20"/>
        </w:rPr>
      </w:pPr>
      <w:r w:rsidRPr="00AD2A21">
        <w:rPr>
          <w:rFonts w:ascii="Arial" w:hAnsi="Arial" w:cs="Arial"/>
          <w:sz w:val="20"/>
          <w:szCs w:val="20"/>
        </w:rPr>
        <w:t xml:space="preserve">Applicants should review the </w:t>
      </w:r>
      <w:hyperlink r:id="rId8" w:history="1">
        <w:r w:rsidRPr="00AD2A21">
          <w:rPr>
            <w:rStyle w:val="Hyperlink"/>
            <w:rFonts w:ascii="Arial" w:hAnsi="Arial" w:cs="Arial"/>
            <w:sz w:val="20"/>
            <w:szCs w:val="20"/>
          </w:rPr>
          <w:t>Site Plan Review Information Guide</w:t>
        </w:r>
      </w:hyperlink>
    </w:p>
    <w:p w:rsidR="005039DF" w:rsidRPr="00AD2A21" w:rsidRDefault="005039DF" w:rsidP="005039DF">
      <w:pPr>
        <w:pStyle w:val="ListParagraph"/>
        <w:numPr>
          <w:ilvl w:val="0"/>
          <w:numId w:val="4"/>
        </w:numPr>
        <w:spacing w:after="0" w:line="240" w:lineRule="auto"/>
        <w:ind w:left="1440"/>
        <w:rPr>
          <w:rFonts w:ascii="Arial" w:hAnsi="Arial" w:cs="Arial"/>
          <w:sz w:val="20"/>
          <w:szCs w:val="20"/>
        </w:rPr>
      </w:pPr>
      <w:proofErr w:type="spellStart"/>
      <w:r w:rsidRPr="00AD2A21">
        <w:rPr>
          <w:rFonts w:ascii="Arial" w:hAnsi="Arial" w:cs="Arial"/>
          <w:sz w:val="20"/>
          <w:szCs w:val="20"/>
        </w:rPr>
        <w:t>eTRAKiT</w:t>
      </w:r>
      <w:proofErr w:type="spellEnd"/>
      <w:r w:rsidRPr="00AD2A21">
        <w:rPr>
          <w:rFonts w:ascii="Arial" w:hAnsi="Arial" w:cs="Arial"/>
          <w:sz w:val="20"/>
          <w:szCs w:val="20"/>
        </w:rPr>
        <w:t xml:space="preserve"> will time</w:t>
      </w:r>
      <w:r w:rsidR="00DE4F55" w:rsidRPr="00AD2A21">
        <w:rPr>
          <w:rFonts w:ascii="Arial" w:hAnsi="Arial" w:cs="Arial"/>
          <w:sz w:val="20"/>
          <w:szCs w:val="20"/>
        </w:rPr>
        <w:t xml:space="preserve"> </w:t>
      </w:r>
      <w:r w:rsidRPr="00AD2A21">
        <w:rPr>
          <w:rFonts w:ascii="Arial" w:hAnsi="Arial" w:cs="Arial"/>
          <w:sz w:val="20"/>
          <w:szCs w:val="20"/>
        </w:rPr>
        <w:t xml:space="preserve">out after 20 minutes </w:t>
      </w:r>
      <w:r w:rsidR="00BC20AB" w:rsidRPr="00AD2A21">
        <w:rPr>
          <w:rFonts w:ascii="Arial" w:hAnsi="Arial" w:cs="Arial"/>
          <w:sz w:val="20"/>
          <w:szCs w:val="20"/>
        </w:rPr>
        <w:t>of inactivity</w:t>
      </w:r>
      <w:r w:rsidRPr="00AD2A21">
        <w:rPr>
          <w:rFonts w:ascii="Arial" w:hAnsi="Arial" w:cs="Arial"/>
          <w:sz w:val="20"/>
          <w:szCs w:val="20"/>
        </w:rPr>
        <w:t xml:space="preserve">.  </w:t>
      </w:r>
      <w:r w:rsidR="00BC20AB" w:rsidRPr="00AD2A21">
        <w:rPr>
          <w:rFonts w:ascii="Arial" w:hAnsi="Arial" w:cs="Arial"/>
          <w:sz w:val="20"/>
          <w:szCs w:val="20"/>
        </w:rPr>
        <w:t>If you time out, w</w:t>
      </w:r>
      <w:r w:rsidRPr="00AD2A21">
        <w:rPr>
          <w:rFonts w:ascii="Arial" w:hAnsi="Arial" w:cs="Arial"/>
          <w:sz w:val="20"/>
          <w:szCs w:val="20"/>
        </w:rPr>
        <w:t xml:space="preserve">hen you sign-in again click </w:t>
      </w:r>
      <w:r w:rsidRPr="00AD2A21">
        <w:rPr>
          <w:rFonts w:ascii="Arial" w:hAnsi="Arial" w:cs="Arial"/>
          <w:i/>
          <w:sz w:val="20"/>
          <w:szCs w:val="20"/>
        </w:rPr>
        <w:t>continue</w:t>
      </w:r>
      <w:r w:rsidR="00BC20AB" w:rsidRPr="00AD2A21">
        <w:rPr>
          <w:rFonts w:ascii="Arial" w:hAnsi="Arial" w:cs="Arial"/>
          <w:sz w:val="20"/>
          <w:szCs w:val="20"/>
        </w:rPr>
        <w:t>.  Y</w:t>
      </w:r>
      <w:r w:rsidRPr="00AD2A21">
        <w:rPr>
          <w:rFonts w:ascii="Arial" w:hAnsi="Arial" w:cs="Arial"/>
          <w:sz w:val="20"/>
          <w:szCs w:val="20"/>
        </w:rPr>
        <w:t xml:space="preserve">ou </w:t>
      </w:r>
      <w:r w:rsidR="006B3C8D" w:rsidRPr="00AD2A21">
        <w:rPr>
          <w:rFonts w:ascii="Arial" w:hAnsi="Arial" w:cs="Arial"/>
          <w:sz w:val="20"/>
          <w:szCs w:val="20"/>
        </w:rPr>
        <w:t>might</w:t>
      </w:r>
      <w:r w:rsidRPr="00AD2A21">
        <w:rPr>
          <w:rFonts w:ascii="Arial" w:hAnsi="Arial" w:cs="Arial"/>
          <w:sz w:val="20"/>
          <w:szCs w:val="20"/>
        </w:rPr>
        <w:t xml:space="preserve"> have to re-enter information.</w:t>
      </w:r>
    </w:p>
    <w:p w:rsidR="005A2D7C" w:rsidRPr="00AD2A21" w:rsidRDefault="005039DF" w:rsidP="005039DF">
      <w:pPr>
        <w:numPr>
          <w:ilvl w:val="0"/>
          <w:numId w:val="4"/>
        </w:numPr>
        <w:spacing w:after="0" w:line="240" w:lineRule="auto"/>
        <w:ind w:left="1440"/>
        <w:contextualSpacing/>
        <w:rPr>
          <w:rFonts w:ascii="Arial" w:hAnsi="Arial" w:cs="Arial"/>
          <w:sz w:val="20"/>
          <w:szCs w:val="20"/>
        </w:rPr>
      </w:pPr>
      <w:r w:rsidRPr="00AD2A21">
        <w:rPr>
          <w:rFonts w:ascii="Arial" w:hAnsi="Arial" w:cs="Arial"/>
          <w:sz w:val="20"/>
          <w:szCs w:val="20"/>
        </w:rPr>
        <w:t>Do not use the browser back button.</w:t>
      </w:r>
    </w:p>
    <w:p w:rsidR="00B13BF3" w:rsidRPr="00AD2A21" w:rsidRDefault="00B13BF3" w:rsidP="005039DF">
      <w:pPr>
        <w:numPr>
          <w:ilvl w:val="0"/>
          <w:numId w:val="4"/>
        </w:numPr>
        <w:spacing w:after="0" w:line="240" w:lineRule="auto"/>
        <w:ind w:left="1440"/>
        <w:contextualSpacing/>
        <w:rPr>
          <w:rFonts w:ascii="Arial" w:hAnsi="Arial" w:cs="Arial"/>
          <w:sz w:val="20"/>
          <w:szCs w:val="20"/>
        </w:rPr>
      </w:pPr>
      <w:r w:rsidRPr="00AD2A21">
        <w:rPr>
          <w:rFonts w:ascii="Arial" w:hAnsi="Arial" w:cs="Arial"/>
          <w:sz w:val="20"/>
          <w:szCs w:val="20"/>
        </w:rPr>
        <w:t xml:space="preserve">Speak to the Engineering Department for storm water scoping sheet approval (PCSMP or SM-04) </w:t>
      </w:r>
      <w:r w:rsidRPr="00AD2A21">
        <w:rPr>
          <w:rFonts w:ascii="Arial" w:hAnsi="Arial" w:cs="Arial"/>
          <w:b/>
          <w:sz w:val="20"/>
          <w:szCs w:val="20"/>
        </w:rPr>
        <w:t>before applying</w:t>
      </w:r>
      <w:r w:rsidRPr="00AD2A21">
        <w:rPr>
          <w:rFonts w:ascii="Arial" w:hAnsi="Arial" w:cs="Arial"/>
          <w:sz w:val="20"/>
          <w:szCs w:val="20"/>
        </w:rPr>
        <w:t xml:space="preserve"> for a site plan review or waiver request.</w:t>
      </w:r>
      <w:r w:rsidR="00000ACA" w:rsidRPr="00AD2A21">
        <w:rPr>
          <w:rFonts w:ascii="Arial" w:hAnsi="Arial" w:cs="Arial"/>
          <w:sz w:val="20"/>
          <w:szCs w:val="20"/>
        </w:rPr>
        <w:t xml:space="preserve">  The storm water plan review process is separate from the site plan review process.</w:t>
      </w:r>
    </w:p>
    <w:p w:rsidR="005039DF" w:rsidRPr="00AD2A21" w:rsidRDefault="005039DF" w:rsidP="005A2D7C">
      <w:pPr>
        <w:spacing w:after="0" w:line="240" w:lineRule="auto"/>
        <w:contextualSpacing/>
        <w:rPr>
          <w:rFonts w:ascii="Arial" w:hAnsi="Arial" w:cs="Arial"/>
          <w:sz w:val="20"/>
          <w:szCs w:val="20"/>
        </w:rPr>
      </w:pPr>
      <w:r w:rsidRPr="00AD2A21">
        <w:rPr>
          <w:rFonts w:ascii="Arial" w:hAnsi="Arial" w:cs="Arial"/>
          <w:b/>
          <w:sz w:val="20"/>
          <w:szCs w:val="20"/>
        </w:rPr>
        <w:t xml:space="preserve"> </w:t>
      </w:r>
    </w:p>
    <w:p w:rsidR="005039DF" w:rsidRPr="00AD2A21" w:rsidRDefault="005039DF" w:rsidP="005039DF">
      <w:pPr>
        <w:autoSpaceDE w:val="0"/>
        <w:autoSpaceDN w:val="0"/>
        <w:adjustRightInd w:val="0"/>
        <w:spacing w:after="0" w:line="240" w:lineRule="auto"/>
        <w:ind w:left="360"/>
        <w:rPr>
          <w:rFonts w:ascii="Arial" w:hAnsi="Arial" w:cs="Arial"/>
          <w:b/>
          <w:color w:val="00B0F0"/>
          <w:sz w:val="20"/>
          <w:szCs w:val="20"/>
        </w:rPr>
      </w:pPr>
      <w:r w:rsidRPr="00AD2A21">
        <w:rPr>
          <w:rFonts w:ascii="Arial" w:hAnsi="Arial" w:cs="Arial"/>
          <w:b/>
          <w:color w:val="00B0F0"/>
          <w:sz w:val="20"/>
          <w:szCs w:val="20"/>
        </w:rPr>
        <w:t>1.2 Setup an Account</w:t>
      </w:r>
    </w:p>
    <w:p w:rsidR="005A2D7C" w:rsidRPr="00AD2A21" w:rsidRDefault="005A2D7C" w:rsidP="005039DF">
      <w:pPr>
        <w:pStyle w:val="ListParagraph"/>
        <w:autoSpaceDE w:val="0"/>
        <w:autoSpaceDN w:val="0"/>
        <w:adjustRightInd w:val="0"/>
        <w:spacing w:after="0" w:line="240" w:lineRule="auto"/>
        <w:rPr>
          <w:rFonts w:ascii="Arial" w:hAnsi="Arial" w:cs="Arial"/>
          <w:sz w:val="20"/>
          <w:szCs w:val="20"/>
        </w:rPr>
      </w:pPr>
    </w:p>
    <w:p w:rsidR="00DB5665" w:rsidRPr="00AD2A21" w:rsidRDefault="00DB5665" w:rsidP="00DB5665">
      <w:pPr>
        <w:autoSpaceDE w:val="0"/>
        <w:autoSpaceDN w:val="0"/>
        <w:ind w:left="360" w:firstLine="360"/>
        <w:rPr>
          <w:rFonts w:ascii="Arial" w:hAnsi="Arial" w:cs="Arial"/>
          <w:iCs/>
          <w:sz w:val="20"/>
          <w:szCs w:val="20"/>
        </w:rPr>
      </w:pPr>
      <w:r w:rsidRPr="00AD2A21">
        <w:rPr>
          <w:rFonts w:ascii="Arial" w:hAnsi="Arial" w:cs="Arial"/>
          <w:iCs/>
          <w:sz w:val="20"/>
          <w:szCs w:val="20"/>
        </w:rPr>
        <w:t>An AEC (Architect, Engineer, Contractor) registration is required to:</w:t>
      </w:r>
    </w:p>
    <w:p w:rsidR="00DB5665" w:rsidRPr="00AD2A21" w:rsidRDefault="00DB5665" w:rsidP="00DB5665">
      <w:pPr>
        <w:pStyle w:val="ListParagraph"/>
        <w:numPr>
          <w:ilvl w:val="0"/>
          <w:numId w:val="26"/>
        </w:numPr>
        <w:autoSpaceDE w:val="0"/>
        <w:autoSpaceDN w:val="0"/>
        <w:rPr>
          <w:rFonts w:ascii="Arial" w:hAnsi="Arial" w:cs="Arial"/>
          <w:iCs/>
          <w:sz w:val="20"/>
          <w:szCs w:val="20"/>
        </w:rPr>
      </w:pPr>
      <w:r w:rsidRPr="00AD2A21">
        <w:rPr>
          <w:rFonts w:ascii="Arial" w:hAnsi="Arial" w:cs="Arial"/>
          <w:iCs/>
          <w:sz w:val="20"/>
          <w:szCs w:val="20"/>
        </w:rPr>
        <w:t>Apply for a lot modification or site plan</w:t>
      </w:r>
    </w:p>
    <w:p w:rsidR="00DB5665" w:rsidRPr="00AD2A21" w:rsidRDefault="00DB5665" w:rsidP="00DB5665">
      <w:pPr>
        <w:pStyle w:val="ListParagraph"/>
        <w:numPr>
          <w:ilvl w:val="0"/>
          <w:numId w:val="26"/>
        </w:numPr>
        <w:autoSpaceDE w:val="0"/>
        <w:autoSpaceDN w:val="0"/>
        <w:rPr>
          <w:rFonts w:ascii="Arial" w:hAnsi="Arial" w:cs="Arial"/>
          <w:iCs/>
          <w:sz w:val="20"/>
          <w:szCs w:val="20"/>
        </w:rPr>
      </w:pPr>
      <w:r w:rsidRPr="00AD2A21">
        <w:rPr>
          <w:rFonts w:ascii="Arial" w:hAnsi="Arial" w:cs="Arial"/>
          <w:iCs/>
          <w:sz w:val="20"/>
          <w:szCs w:val="20"/>
        </w:rPr>
        <w:t>Pay by invoice - if you also request a BILL ME account</w:t>
      </w:r>
    </w:p>
    <w:p w:rsidR="00DB5665" w:rsidRPr="00AD2A21" w:rsidRDefault="00DB5665" w:rsidP="00DB5665">
      <w:pPr>
        <w:pStyle w:val="ListParagraph"/>
        <w:numPr>
          <w:ilvl w:val="0"/>
          <w:numId w:val="26"/>
        </w:numPr>
        <w:autoSpaceDE w:val="0"/>
        <w:autoSpaceDN w:val="0"/>
        <w:rPr>
          <w:rFonts w:ascii="Arial" w:hAnsi="Arial" w:cs="Arial"/>
          <w:iCs/>
          <w:sz w:val="20"/>
          <w:szCs w:val="20"/>
        </w:rPr>
      </w:pPr>
      <w:r w:rsidRPr="00AD2A21">
        <w:rPr>
          <w:rFonts w:ascii="Arial" w:hAnsi="Arial" w:cs="Arial"/>
          <w:iCs/>
          <w:sz w:val="20"/>
          <w:szCs w:val="20"/>
        </w:rPr>
        <w:t>View detailed information about your application.</w:t>
      </w:r>
    </w:p>
    <w:p w:rsidR="00DB5665" w:rsidRPr="00AD2A21" w:rsidRDefault="00DB5665" w:rsidP="00DB5665">
      <w:pPr>
        <w:autoSpaceDE w:val="0"/>
        <w:autoSpaceDN w:val="0"/>
        <w:ind w:left="720"/>
        <w:rPr>
          <w:rFonts w:ascii="Arial" w:hAnsi="Arial" w:cs="Arial"/>
          <w:sz w:val="20"/>
          <w:szCs w:val="20"/>
        </w:rPr>
      </w:pPr>
      <w:r w:rsidRPr="00AD2A21">
        <w:rPr>
          <w:rFonts w:ascii="Arial" w:hAnsi="Arial" w:cs="Arial"/>
          <w:sz w:val="20"/>
          <w:szCs w:val="20"/>
        </w:rPr>
        <w:t>Contact the Community Development Department – Planning Division in one of the following ways to request an AEC account and temporary password.</w:t>
      </w:r>
    </w:p>
    <w:p w:rsidR="005039DF" w:rsidRPr="00AD2A21" w:rsidRDefault="005039DF" w:rsidP="005039DF">
      <w:pPr>
        <w:autoSpaceDE w:val="0"/>
        <w:autoSpaceDN w:val="0"/>
        <w:adjustRightInd w:val="0"/>
        <w:spacing w:after="0" w:line="240" w:lineRule="auto"/>
        <w:ind w:left="720" w:firstLine="720"/>
        <w:contextualSpacing/>
        <w:rPr>
          <w:rFonts w:ascii="Arial" w:hAnsi="Arial" w:cs="Arial"/>
          <w:sz w:val="20"/>
          <w:szCs w:val="20"/>
        </w:rPr>
      </w:pPr>
      <w:r w:rsidRPr="00AD2A21">
        <w:rPr>
          <w:rFonts w:ascii="Arial" w:hAnsi="Arial" w:cs="Arial"/>
          <w:sz w:val="20"/>
          <w:szCs w:val="20"/>
        </w:rPr>
        <w:t>In Person</w:t>
      </w:r>
      <w:r w:rsidRPr="00AD2A21">
        <w:rPr>
          <w:rFonts w:ascii="Arial" w:hAnsi="Arial" w:cs="Arial"/>
          <w:sz w:val="20"/>
          <w:szCs w:val="20"/>
        </w:rPr>
        <w:tab/>
        <w:t xml:space="preserve">City/County </w:t>
      </w:r>
      <w:r w:rsidR="00CD05C2" w:rsidRPr="00AD2A21">
        <w:rPr>
          <w:rFonts w:ascii="Arial" w:hAnsi="Arial" w:cs="Arial"/>
          <w:sz w:val="20"/>
          <w:szCs w:val="20"/>
        </w:rPr>
        <w:t xml:space="preserve">Office </w:t>
      </w:r>
      <w:r w:rsidRPr="00AD2A21">
        <w:rPr>
          <w:rFonts w:ascii="Arial" w:hAnsi="Arial" w:cs="Arial"/>
          <w:sz w:val="20"/>
          <w:szCs w:val="20"/>
        </w:rPr>
        <w:t>Building</w:t>
      </w:r>
    </w:p>
    <w:p w:rsidR="005039DF" w:rsidRPr="00AD2A21" w:rsidRDefault="00AD2A21" w:rsidP="005039DF">
      <w:pPr>
        <w:autoSpaceDE w:val="0"/>
        <w:autoSpaceDN w:val="0"/>
        <w:adjustRightInd w:val="0"/>
        <w:spacing w:after="0" w:line="240" w:lineRule="auto"/>
        <w:ind w:left="2160" w:firstLine="720"/>
        <w:contextualSpacing/>
        <w:rPr>
          <w:rFonts w:ascii="Arial" w:hAnsi="Arial" w:cs="Arial"/>
          <w:sz w:val="20"/>
          <w:szCs w:val="20"/>
        </w:rPr>
      </w:pPr>
      <w:r w:rsidRPr="00AD2A21">
        <w:rPr>
          <w:rFonts w:ascii="Arial" w:hAnsi="Arial" w:cs="Arial"/>
          <w:sz w:val="20"/>
          <w:szCs w:val="20"/>
        </w:rPr>
        <w:t>2</w:t>
      </w:r>
      <w:r w:rsidRPr="00AD2A21">
        <w:rPr>
          <w:rFonts w:ascii="Arial" w:hAnsi="Arial" w:cs="Arial"/>
          <w:sz w:val="20"/>
          <w:szCs w:val="20"/>
          <w:vertAlign w:val="superscript"/>
        </w:rPr>
        <w:t>nd</w:t>
      </w:r>
      <w:r w:rsidRPr="00AD2A21">
        <w:rPr>
          <w:rFonts w:ascii="Arial" w:hAnsi="Arial" w:cs="Arial"/>
          <w:sz w:val="20"/>
          <w:szCs w:val="20"/>
        </w:rPr>
        <w:t xml:space="preserve"> Floor | </w:t>
      </w:r>
      <w:r w:rsidR="005039DF" w:rsidRPr="00AD2A21">
        <w:rPr>
          <w:rFonts w:ascii="Arial" w:hAnsi="Arial" w:cs="Arial"/>
          <w:sz w:val="20"/>
          <w:szCs w:val="20"/>
        </w:rPr>
        <w:t>Community Development Department</w:t>
      </w:r>
    </w:p>
    <w:p w:rsidR="005039DF" w:rsidRPr="00AD2A21" w:rsidRDefault="005039DF" w:rsidP="005039DF">
      <w:pPr>
        <w:autoSpaceDE w:val="0"/>
        <w:autoSpaceDN w:val="0"/>
        <w:adjustRightInd w:val="0"/>
        <w:spacing w:after="0" w:line="240" w:lineRule="auto"/>
        <w:rPr>
          <w:rFonts w:ascii="Arial" w:hAnsi="Arial" w:cs="Arial"/>
          <w:sz w:val="20"/>
          <w:szCs w:val="20"/>
        </w:rPr>
      </w:pPr>
      <w:r w:rsidRPr="00AD2A21">
        <w:rPr>
          <w:rFonts w:ascii="Arial" w:hAnsi="Arial" w:cs="Arial"/>
          <w:sz w:val="20"/>
          <w:szCs w:val="20"/>
        </w:rPr>
        <w:tab/>
      </w:r>
      <w:r w:rsidRPr="00AD2A21">
        <w:rPr>
          <w:rFonts w:ascii="Arial" w:hAnsi="Arial" w:cs="Arial"/>
          <w:sz w:val="20"/>
          <w:szCs w:val="20"/>
        </w:rPr>
        <w:tab/>
      </w:r>
      <w:r w:rsidRPr="00AD2A21">
        <w:rPr>
          <w:rFonts w:ascii="Arial" w:hAnsi="Arial" w:cs="Arial"/>
          <w:sz w:val="20"/>
          <w:szCs w:val="20"/>
        </w:rPr>
        <w:tab/>
      </w:r>
      <w:r w:rsidRPr="00AD2A21">
        <w:rPr>
          <w:rFonts w:ascii="Arial" w:hAnsi="Arial" w:cs="Arial"/>
          <w:sz w:val="20"/>
          <w:szCs w:val="20"/>
        </w:rPr>
        <w:tab/>
        <w:t>221 N</w:t>
      </w:r>
      <w:r w:rsidR="009A5086" w:rsidRPr="00AD2A21">
        <w:rPr>
          <w:rFonts w:ascii="Arial" w:hAnsi="Arial" w:cs="Arial"/>
          <w:sz w:val="20"/>
          <w:szCs w:val="20"/>
        </w:rPr>
        <w:t>orth</w:t>
      </w:r>
      <w:r w:rsidRPr="00AD2A21">
        <w:rPr>
          <w:rFonts w:ascii="Arial" w:hAnsi="Arial" w:cs="Arial"/>
          <w:sz w:val="20"/>
          <w:szCs w:val="20"/>
        </w:rPr>
        <w:t xml:space="preserve"> 5</w:t>
      </w:r>
      <w:r w:rsidRPr="00AD2A21">
        <w:rPr>
          <w:rFonts w:ascii="Arial" w:hAnsi="Arial" w:cs="Arial"/>
          <w:sz w:val="20"/>
          <w:szCs w:val="20"/>
          <w:vertAlign w:val="superscript"/>
        </w:rPr>
        <w:t>th</w:t>
      </w:r>
      <w:r w:rsidRPr="00AD2A21">
        <w:rPr>
          <w:rFonts w:ascii="Arial" w:hAnsi="Arial" w:cs="Arial"/>
          <w:sz w:val="20"/>
          <w:szCs w:val="20"/>
        </w:rPr>
        <w:t xml:space="preserve"> St</w:t>
      </w:r>
      <w:r w:rsidR="009A5086" w:rsidRPr="00AD2A21">
        <w:rPr>
          <w:rFonts w:ascii="Arial" w:hAnsi="Arial" w:cs="Arial"/>
          <w:sz w:val="20"/>
          <w:szCs w:val="20"/>
        </w:rPr>
        <w:t>reet</w:t>
      </w:r>
    </w:p>
    <w:p w:rsidR="005039DF" w:rsidRPr="00AD2A21" w:rsidRDefault="005039DF" w:rsidP="005039DF">
      <w:pPr>
        <w:autoSpaceDE w:val="0"/>
        <w:autoSpaceDN w:val="0"/>
        <w:adjustRightInd w:val="0"/>
        <w:spacing w:after="0" w:line="240" w:lineRule="auto"/>
        <w:rPr>
          <w:rFonts w:ascii="Arial" w:hAnsi="Arial" w:cs="Arial"/>
          <w:sz w:val="20"/>
          <w:szCs w:val="20"/>
        </w:rPr>
      </w:pPr>
      <w:r w:rsidRPr="00AD2A21">
        <w:rPr>
          <w:rFonts w:ascii="Arial" w:hAnsi="Arial" w:cs="Arial"/>
          <w:sz w:val="20"/>
          <w:szCs w:val="20"/>
        </w:rPr>
        <w:tab/>
      </w:r>
      <w:r w:rsidRPr="00AD2A21">
        <w:rPr>
          <w:rFonts w:ascii="Arial" w:hAnsi="Arial" w:cs="Arial"/>
          <w:sz w:val="20"/>
          <w:szCs w:val="20"/>
        </w:rPr>
        <w:tab/>
      </w:r>
      <w:r w:rsidRPr="00AD2A21">
        <w:rPr>
          <w:rFonts w:ascii="Arial" w:hAnsi="Arial" w:cs="Arial"/>
          <w:sz w:val="20"/>
          <w:szCs w:val="20"/>
        </w:rPr>
        <w:tab/>
      </w:r>
      <w:r w:rsidRPr="00AD2A21">
        <w:rPr>
          <w:rFonts w:ascii="Arial" w:hAnsi="Arial" w:cs="Arial"/>
          <w:sz w:val="20"/>
          <w:szCs w:val="20"/>
        </w:rPr>
        <w:tab/>
        <w:t>Bismarck, ND 58506-5503</w:t>
      </w:r>
    </w:p>
    <w:p w:rsidR="005039DF" w:rsidRPr="00AD2A21" w:rsidRDefault="005039DF" w:rsidP="005039DF">
      <w:pPr>
        <w:autoSpaceDE w:val="0"/>
        <w:autoSpaceDN w:val="0"/>
        <w:adjustRightInd w:val="0"/>
        <w:spacing w:after="0" w:line="240" w:lineRule="auto"/>
        <w:rPr>
          <w:rFonts w:ascii="Arial" w:hAnsi="Arial" w:cs="Arial"/>
          <w:sz w:val="20"/>
          <w:szCs w:val="20"/>
        </w:rPr>
      </w:pPr>
      <w:r w:rsidRPr="00AD2A21">
        <w:rPr>
          <w:rFonts w:ascii="Arial" w:hAnsi="Arial" w:cs="Arial"/>
          <w:sz w:val="20"/>
          <w:szCs w:val="20"/>
        </w:rPr>
        <w:tab/>
      </w:r>
      <w:r w:rsidRPr="00AD2A21">
        <w:rPr>
          <w:rFonts w:ascii="Arial" w:hAnsi="Arial" w:cs="Arial"/>
          <w:sz w:val="20"/>
          <w:szCs w:val="20"/>
        </w:rPr>
        <w:tab/>
      </w:r>
    </w:p>
    <w:p w:rsidR="005039DF" w:rsidRPr="00AD2A21" w:rsidRDefault="005039DF" w:rsidP="005039DF">
      <w:pPr>
        <w:autoSpaceDE w:val="0"/>
        <w:autoSpaceDN w:val="0"/>
        <w:adjustRightInd w:val="0"/>
        <w:spacing w:after="0" w:line="240" w:lineRule="auto"/>
        <w:ind w:left="720" w:firstLine="720"/>
        <w:rPr>
          <w:rFonts w:ascii="Arial" w:hAnsi="Arial" w:cs="Arial"/>
          <w:sz w:val="20"/>
          <w:szCs w:val="20"/>
        </w:rPr>
      </w:pPr>
      <w:r w:rsidRPr="00AD2A21">
        <w:rPr>
          <w:rFonts w:ascii="Arial" w:hAnsi="Arial" w:cs="Arial"/>
          <w:sz w:val="20"/>
          <w:szCs w:val="20"/>
        </w:rPr>
        <w:t>By Phone</w:t>
      </w:r>
      <w:r w:rsidRPr="00AD2A21">
        <w:rPr>
          <w:rFonts w:ascii="Arial" w:hAnsi="Arial" w:cs="Arial"/>
          <w:sz w:val="20"/>
          <w:szCs w:val="20"/>
        </w:rPr>
        <w:tab/>
        <w:t>(701)</w:t>
      </w:r>
      <w:r w:rsidR="00010EB1" w:rsidRPr="00AD2A21">
        <w:rPr>
          <w:rFonts w:ascii="Arial" w:hAnsi="Arial" w:cs="Arial"/>
          <w:sz w:val="20"/>
          <w:szCs w:val="20"/>
        </w:rPr>
        <w:t xml:space="preserve"> </w:t>
      </w:r>
      <w:r w:rsidRPr="00AD2A21">
        <w:rPr>
          <w:rFonts w:ascii="Arial" w:hAnsi="Arial" w:cs="Arial"/>
          <w:sz w:val="20"/>
          <w:szCs w:val="20"/>
        </w:rPr>
        <w:t>355-1840</w:t>
      </w:r>
    </w:p>
    <w:p w:rsidR="00EE1559" w:rsidRPr="00AD2A21" w:rsidRDefault="00EE1559" w:rsidP="005039DF">
      <w:pPr>
        <w:autoSpaceDE w:val="0"/>
        <w:autoSpaceDN w:val="0"/>
        <w:adjustRightInd w:val="0"/>
        <w:spacing w:after="0" w:line="240" w:lineRule="auto"/>
        <w:ind w:left="720" w:firstLine="720"/>
        <w:rPr>
          <w:rFonts w:ascii="Arial" w:hAnsi="Arial" w:cs="Arial"/>
          <w:sz w:val="20"/>
          <w:szCs w:val="20"/>
        </w:rPr>
      </w:pPr>
    </w:p>
    <w:p w:rsidR="005039DF" w:rsidRPr="00AD2A21" w:rsidRDefault="005039DF" w:rsidP="005039DF">
      <w:pPr>
        <w:autoSpaceDE w:val="0"/>
        <w:autoSpaceDN w:val="0"/>
        <w:adjustRightInd w:val="0"/>
        <w:spacing w:after="0" w:line="240" w:lineRule="auto"/>
        <w:rPr>
          <w:rStyle w:val="Hyperlink"/>
          <w:rFonts w:ascii="Arial" w:hAnsi="Arial" w:cs="Arial"/>
          <w:sz w:val="20"/>
          <w:szCs w:val="20"/>
        </w:rPr>
      </w:pPr>
      <w:r w:rsidRPr="00AD2A21">
        <w:rPr>
          <w:rFonts w:ascii="Arial" w:hAnsi="Arial" w:cs="Arial"/>
          <w:sz w:val="20"/>
          <w:szCs w:val="20"/>
        </w:rPr>
        <w:tab/>
      </w:r>
      <w:r w:rsidRPr="00AD2A21">
        <w:rPr>
          <w:rFonts w:ascii="Arial" w:hAnsi="Arial" w:cs="Arial"/>
          <w:sz w:val="20"/>
          <w:szCs w:val="20"/>
        </w:rPr>
        <w:tab/>
        <w:t>By Email</w:t>
      </w:r>
      <w:r w:rsidRPr="00AD2A21">
        <w:rPr>
          <w:rFonts w:ascii="Arial" w:hAnsi="Arial" w:cs="Arial"/>
          <w:sz w:val="20"/>
          <w:szCs w:val="20"/>
        </w:rPr>
        <w:tab/>
      </w:r>
      <w:hyperlink r:id="rId9" w:history="1">
        <w:r w:rsidRPr="00AD2A21">
          <w:rPr>
            <w:rStyle w:val="Hyperlink"/>
            <w:rFonts w:ascii="Arial" w:hAnsi="Arial" w:cs="Arial"/>
            <w:sz w:val="20"/>
            <w:szCs w:val="20"/>
          </w:rPr>
          <w:t>planning@bismarcknd.gov</w:t>
        </w:r>
      </w:hyperlink>
    </w:p>
    <w:p w:rsidR="005039DF" w:rsidRPr="00AD2A21" w:rsidRDefault="005039DF" w:rsidP="005039DF">
      <w:pPr>
        <w:autoSpaceDE w:val="0"/>
        <w:autoSpaceDN w:val="0"/>
        <w:adjustRightInd w:val="0"/>
        <w:spacing w:after="0" w:line="240" w:lineRule="auto"/>
        <w:rPr>
          <w:rStyle w:val="Hyperlink"/>
          <w:rFonts w:ascii="Arial" w:hAnsi="Arial" w:cs="Arial"/>
          <w:sz w:val="20"/>
          <w:szCs w:val="20"/>
        </w:rPr>
      </w:pPr>
    </w:p>
    <w:p w:rsidR="005039DF" w:rsidRPr="00AD2A21" w:rsidRDefault="005039DF" w:rsidP="00ED0241">
      <w:pPr>
        <w:pStyle w:val="ListParagraph"/>
        <w:autoSpaceDE w:val="0"/>
        <w:autoSpaceDN w:val="0"/>
        <w:adjustRightInd w:val="0"/>
        <w:spacing w:after="0" w:line="240" w:lineRule="auto"/>
        <w:ind w:left="360"/>
        <w:rPr>
          <w:rFonts w:ascii="Arial" w:hAnsi="Arial" w:cs="Arial"/>
          <w:b/>
          <w:color w:val="00B0F0"/>
          <w:sz w:val="20"/>
          <w:szCs w:val="20"/>
        </w:rPr>
      </w:pPr>
      <w:r w:rsidRPr="00AD2A21">
        <w:rPr>
          <w:rFonts w:ascii="Arial" w:hAnsi="Arial" w:cs="Arial"/>
          <w:b/>
          <w:color w:val="00B0F0"/>
          <w:sz w:val="20"/>
          <w:szCs w:val="20"/>
        </w:rPr>
        <w:t>1.3 Payment</w:t>
      </w:r>
    </w:p>
    <w:p w:rsidR="00FF56FC" w:rsidRPr="00AD2A21" w:rsidRDefault="00FF56FC" w:rsidP="00ED0241">
      <w:pPr>
        <w:pStyle w:val="ListParagraph"/>
        <w:autoSpaceDE w:val="0"/>
        <w:autoSpaceDN w:val="0"/>
        <w:adjustRightInd w:val="0"/>
        <w:spacing w:after="0" w:line="240" w:lineRule="auto"/>
        <w:ind w:left="360"/>
        <w:rPr>
          <w:rFonts w:ascii="Arial" w:hAnsi="Arial" w:cs="Arial"/>
          <w:b/>
          <w:color w:val="00B0F0"/>
          <w:sz w:val="20"/>
          <w:szCs w:val="20"/>
        </w:rPr>
      </w:pPr>
    </w:p>
    <w:p w:rsidR="00000666" w:rsidRPr="00AD2A21" w:rsidRDefault="00F42092" w:rsidP="00ED0241">
      <w:pPr>
        <w:pStyle w:val="ListParagraph"/>
        <w:numPr>
          <w:ilvl w:val="0"/>
          <w:numId w:val="21"/>
        </w:numPr>
        <w:rPr>
          <w:rFonts w:ascii="Arial" w:hAnsi="Arial" w:cs="Arial"/>
          <w:sz w:val="20"/>
          <w:szCs w:val="20"/>
        </w:rPr>
      </w:pPr>
      <w:r w:rsidRPr="00AD2A21">
        <w:rPr>
          <w:rFonts w:ascii="Arial" w:hAnsi="Arial" w:cs="Arial"/>
          <w:sz w:val="20"/>
          <w:szCs w:val="20"/>
        </w:rPr>
        <w:t>I</w:t>
      </w:r>
      <w:r w:rsidR="00000666" w:rsidRPr="00AD2A21">
        <w:rPr>
          <w:rFonts w:ascii="Arial" w:hAnsi="Arial" w:cs="Arial"/>
          <w:sz w:val="20"/>
          <w:szCs w:val="20"/>
        </w:rPr>
        <w:t xml:space="preserve">f you want to be billed </w:t>
      </w:r>
      <w:r w:rsidR="00B661E5" w:rsidRPr="00AD2A21">
        <w:rPr>
          <w:rFonts w:ascii="Arial" w:hAnsi="Arial" w:cs="Arial"/>
          <w:sz w:val="20"/>
          <w:szCs w:val="20"/>
        </w:rPr>
        <w:t xml:space="preserve">(receive an invoice) </w:t>
      </w:r>
      <w:r w:rsidR="00000666" w:rsidRPr="00AD2A21">
        <w:rPr>
          <w:rFonts w:ascii="Arial" w:hAnsi="Arial" w:cs="Arial"/>
          <w:sz w:val="20"/>
          <w:szCs w:val="20"/>
        </w:rPr>
        <w:t>by th</w:t>
      </w:r>
      <w:r w:rsidR="0046628D" w:rsidRPr="00AD2A21">
        <w:rPr>
          <w:rFonts w:ascii="Arial" w:hAnsi="Arial" w:cs="Arial"/>
          <w:sz w:val="20"/>
          <w:szCs w:val="20"/>
        </w:rPr>
        <w:t>e City of Bismarck</w:t>
      </w:r>
      <w:r w:rsidR="00DE4F55" w:rsidRPr="00AD2A21">
        <w:rPr>
          <w:rFonts w:ascii="Arial" w:hAnsi="Arial" w:cs="Arial"/>
          <w:sz w:val="20"/>
          <w:szCs w:val="20"/>
        </w:rPr>
        <w:t xml:space="preserve"> you </w:t>
      </w:r>
      <w:r w:rsidR="00DE4F55" w:rsidRPr="00AD2A21">
        <w:rPr>
          <w:rFonts w:ascii="Arial" w:hAnsi="Arial" w:cs="Arial"/>
          <w:b/>
          <w:sz w:val="20"/>
          <w:szCs w:val="20"/>
        </w:rPr>
        <w:t>must</w:t>
      </w:r>
      <w:r w:rsidR="0046628D" w:rsidRPr="00AD2A21">
        <w:rPr>
          <w:rFonts w:ascii="Arial" w:hAnsi="Arial" w:cs="Arial"/>
          <w:b/>
          <w:sz w:val="20"/>
          <w:szCs w:val="20"/>
        </w:rPr>
        <w:t xml:space="preserve"> first open</w:t>
      </w:r>
      <w:r w:rsidR="0046628D" w:rsidRPr="00AD2A21">
        <w:rPr>
          <w:rFonts w:ascii="Arial" w:hAnsi="Arial" w:cs="Arial"/>
          <w:sz w:val="20"/>
          <w:szCs w:val="20"/>
        </w:rPr>
        <w:t xml:space="preserve"> a</w:t>
      </w:r>
      <w:r w:rsidR="003C756B" w:rsidRPr="00AD2A21">
        <w:rPr>
          <w:rFonts w:ascii="Arial" w:hAnsi="Arial" w:cs="Arial"/>
          <w:sz w:val="20"/>
          <w:szCs w:val="20"/>
        </w:rPr>
        <w:t>n AEC and</w:t>
      </w:r>
      <w:r w:rsidR="0046628D" w:rsidRPr="00AD2A21">
        <w:rPr>
          <w:rFonts w:ascii="Arial" w:hAnsi="Arial" w:cs="Arial"/>
          <w:sz w:val="20"/>
          <w:szCs w:val="20"/>
        </w:rPr>
        <w:t xml:space="preserve"> BILL ME</w:t>
      </w:r>
      <w:r w:rsidR="00000666" w:rsidRPr="00AD2A21">
        <w:rPr>
          <w:rFonts w:ascii="Arial" w:hAnsi="Arial" w:cs="Arial"/>
          <w:sz w:val="20"/>
          <w:szCs w:val="20"/>
        </w:rPr>
        <w:t xml:space="preserve"> account by contacting </w:t>
      </w:r>
      <w:r w:rsidR="000F4E40" w:rsidRPr="00AD2A21">
        <w:rPr>
          <w:rFonts w:ascii="Arial" w:hAnsi="Arial" w:cs="Arial"/>
          <w:sz w:val="20"/>
          <w:szCs w:val="20"/>
        </w:rPr>
        <w:t xml:space="preserve">the </w:t>
      </w:r>
      <w:r w:rsidR="00A454B3" w:rsidRPr="00AD2A21">
        <w:rPr>
          <w:rFonts w:ascii="Arial" w:hAnsi="Arial" w:cs="Arial"/>
          <w:sz w:val="20"/>
          <w:szCs w:val="20"/>
        </w:rPr>
        <w:t>Planning Division</w:t>
      </w:r>
      <w:r w:rsidR="00000666" w:rsidRPr="00AD2A21">
        <w:rPr>
          <w:rFonts w:ascii="Arial" w:hAnsi="Arial" w:cs="Arial"/>
          <w:sz w:val="20"/>
          <w:szCs w:val="20"/>
        </w:rPr>
        <w:t>.  eTRAKiT will otherwise accept VISA, MasterCard, and Discover card payments.</w:t>
      </w:r>
    </w:p>
    <w:p w:rsidR="00FF56FC" w:rsidRPr="00AD2A21" w:rsidRDefault="00FF56FC" w:rsidP="00ED0241">
      <w:pPr>
        <w:pStyle w:val="ListParagraph"/>
        <w:ind w:left="1440"/>
        <w:rPr>
          <w:rFonts w:ascii="Arial" w:hAnsi="Arial" w:cs="Arial"/>
          <w:sz w:val="20"/>
          <w:szCs w:val="20"/>
        </w:rPr>
      </w:pPr>
    </w:p>
    <w:p w:rsidR="00ED0241" w:rsidRPr="00AD2A21" w:rsidRDefault="00925407" w:rsidP="00ED0241">
      <w:pPr>
        <w:pStyle w:val="ListParagraph"/>
        <w:numPr>
          <w:ilvl w:val="0"/>
          <w:numId w:val="21"/>
        </w:numPr>
        <w:rPr>
          <w:rFonts w:ascii="Arial" w:hAnsi="Arial" w:cs="Arial"/>
          <w:sz w:val="20"/>
          <w:szCs w:val="20"/>
        </w:rPr>
      </w:pPr>
      <w:r w:rsidRPr="00AD2A21">
        <w:rPr>
          <w:rFonts w:ascii="Arial" w:hAnsi="Arial" w:cs="Arial"/>
          <w:sz w:val="20"/>
          <w:szCs w:val="20"/>
        </w:rPr>
        <w:t xml:space="preserve">The </w:t>
      </w:r>
      <w:r w:rsidR="00C15CE5" w:rsidRPr="00AD2A21">
        <w:rPr>
          <w:rFonts w:ascii="Arial" w:hAnsi="Arial" w:cs="Arial"/>
          <w:sz w:val="20"/>
          <w:szCs w:val="20"/>
        </w:rPr>
        <w:t xml:space="preserve">typical (non-inclusive) </w:t>
      </w:r>
      <w:r w:rsidRPr="00AD2A21">
        <w:rPr>
          <w:rFonts w:ascii="Arial" w:hAnsi="Arial" w:cs="Arial"/>
          <w:sz w:val="20"/>
          <w:szCs w:val="20"/>
        </w:rPr>
        <w:t>fee</w:t>
      </w:r>
      <w:r w:rsidR="006E3106" w:rsidRPr="00AD2A21">
        <w:rPr>
          <w:rFonts w:ascii="Arial" w:hAnsi="Arial" w:cs="Arial"/>
          <w:sz w:val="20"/>
          <w:szCs w:val="20"/>
        </w:rPr>
        <w:t xml:space="preserve"> schedule</w:t>
      </w:r>
      <w:r w:rsidRPr="00AD2A21">
        <w:rPr>
          <w:rFonts w:ascii="Arial" w:hAnsi="Arial" w:cs="Arial"/>
          <w:sz w:val="20"/>
          <w:szCs w:val="20"/>
        </w:rPr>
        <w:t xml:space="preserve"> for requesting a site plan review</w:t>
      </w:r>
      <w:r w:rsidR="006E3106" w:rsidRPr="00AD2A21">
        <w:rPr>
          <w:rFonts w:ascii="Arial" w:hAnsi="Arial" w:cs="Arial"/>
          <w:sz w:val="20"/>
          <w:szCs w:val="20"/>
        </w:rPr>
        <w:t xml:space="preserve"> is</w:t>
      </w:r>
      <w:r w:rsidR="00AD2A21" w:rsidRPr="00AD2A21">
        <w:rPr>
          <w:rFonts w:ascii="Arial" w:hAnsi="Arial" w:cs="Arial"/>
          <w:sz w:val="20"/>
          <w:szCs w:val="20"/>
        </w:rPr>
        <w:t xml:space="preserve"> outlined in the Site Plan Review Information Guide</w:t>
      </w:r>
    </w:p>
    <w:p w:rsidR="00F25BDB" w:rsidRPr="00AD2A21" w:rsidRDefault="00F25BDB" w:rsidP="00F25BDB">
      <w:pPr>
        <w:spacing w:after="0"/>
        <w:rPr>
          <w:i/>
        </w:rPr>
        <w:sectPr w:rsidR="00F25BDB" w:rsidRPr="00AD2A21">
          <w:headerReference w:type="default" r:id="rId10"/>
          <w:footerReference w:type="default" r:id="rId11"/>
          <w:pgSz w:w="12240" w:h="15840"/>
          <w:pgMar w:top="1440" w:right="1440" w:bottom="1440" w:left="1440" w:header="720" w:footer="720" w:gutter="0"/>
          <w:cols w:space="720"/>
          <w:docGrid w:linePitch="360"/>
        </w:sectPr>
      </w:pPr>
    </w:p>
    <w:p w:rsidR="00000ACA" w:rsidRPr="00AD2A21" w:rsidRDefault="009A329C" w:rsidP="00012097">
      <w:pPr>
        <w:pStyle w:val="NoSpacing"/>
        <w:ind w:left="1800"/>
        <w:rPr>
          <w:rFonts w:ascii="Arial" w:hAnsi="Arial" w:cs="Arial"/>
          <w:b/>
          <w:sz w:val="20"/>
          <w:szCs w:val="20"/>
        </w:rPr>
      </w:pPr>
      <w:r w:rsidRPr="00AD2A21">
        <w:rPr>
          <w:rFonts w:ascii="Arial" w:hAnsi="Arial" w:cs="Arial"/>
          <w:b/>
          <w:sz w:val="20"/>
          <w:szCs w:val="20"/>
        </w:rPr>
        <w:t xml:space="preserve">These fees do not include storm water </w:t>
      </w:r>
      <w:r w:rsidR="00D143FF" w:rsidRPr="00AD2A21">
        <w:rPr>
          <w:rFonts w:ascii="Arial" w:hAnsi="Arial" w:cs="Arial"/>
          <w:b/>
          <w:sz w:val="20"/>
          <w:szCs w:val="20"/>
        </w:rPr>
        <w:t xml:space="preserve">review </w:t>
      </w:r>
      <w:r w:rsidRPr="00AD2A21">
        <w:rPr>
          <w:rFonts w:ascii="Arial" w:hAnsi="Arial" w:cs="Arial"/>
          <w:b/>
          <w:sz w:val="20"/>
          <w:szCs w:val="20"/>
        </w:rPr>
        <w:t xml:space="preserve">fees, which are determined </w:t>
      </w:r>
      <w:r w:rsidR="00A3488C" w:rsidRPr="00AD2A21">
        <w:rPr>
          <w:rFonts w:ascii="Arial" w:hAnsi="Arial" w:cs="Arial"/>
          <w:b/>
          <w:sz w:val="20"/>
          <w:szCs w:val="20"/>
        </w:rPr>
        <w:t xml:space="preserve">during the scoping process </w:t>
      </w:r>
      <w:r w:rsidRPr="00AD2A21">
        <w:rPr>
          <w:rFonts w:ascii="Arial" w:hAnsi="Arial" w:cs="Arial"/>
          <w:b/>
          <w:sz w:val="20"/>
          <w:szCs w:val="20"/>
        </w:rPr>
        <w:t>by the Engineering Department at 701.355.1505.</w:t>
      </w:r>
      <w:r w:rsidR="00012097" w:rsidRPr="00AD2A21">
        <w:rPr>
          <w:rFonts w:ascii="Arial" w:hAnsi="Arial" w:cs="Arial"/>
          <w:b/>
          <w:sz w:val="20"/>
          <w:szCs w:val="20"/>
        </w:rPr>
        <w:t xml:space="preserve">  </w:t>
      </w:r>
      <w:r w:rsidR="00012097" w:rsidRPr="00AD2A21">
        <w:rPr>
          <w:rFonts w:ascii="Arial" w:hAnsi="Arial" w:cs="Arial"/>
          <w:b/>
          <w:iCs/>
          <w:sz w:val="20"/>
          <w:szCs w:val="20"/>
        </w:rPr>
        <w:t>The City may charge additional fees based on actual review time required by staff because of resubmittals, field conditions, complexity of projects or site plan revisions.</w:t>
      </w:r>
    </w:p>
    <w:p w:rsidR="00000ACA" w:rsidRPr="00AD2A21" w:rsidRDefault="00000ACA" w:rsidP="0069600F">
      <w:pPr>
        <w:pStyle w:val="NoSpacing"/>
        <w:ind w:left="1800"/>
        <w:rPr>
          <w:rFonts w:ascii="Arial" w:hAnsi="Arial" w:cs="Arial"/>
          <w:b/>
          <w:sz w:val="20"/>
          <w:szCs w:val="20"/>
        </w:rPr>
      </w:pPr>
    </w:p>
    <w:p w:rsidR="00D4544E" w:rsidRPr="00AD2A21" w:rsidRDefault="00D4544E" w:rsidP="00D4544E">
      <w:pPr>
        <w:tabs>
          <w:tab w:val="left" w:pos="450"/>
        </w:tabs>
        <w:autoSpaceDE w:val="0"/>
        <w:autoSpaceDN w:val="0"/>
        <w:adjustRightInd w:val="0"/>
        <w:spacing w:after="0" w:line="240" w:lineRule="auto"/>
        <w:ind w:left="360"/>
        <w:rPr>
          <w:rFonts w:ascii="Arial" w:hAnsi="Arial" w:cs="Arial"/>
          <w:b/>
          <w:color w:val="00B0F0"/>
          <w:sz w:val="20"/>
          <w:szCs w:val="20"/>
        </w:rPr>
      </w:pPr>
      <w:r w:rsidRPr="00AD2A21">
        <w:rPr>
          <w:rFonts w:ascii="Arial" w:hAnsi="Arial" w:cs="Arial"/>
          <w:b/>
          <w:color w:val="00B0F0"/>
          <w:sz w:val="20"/>
          <w:szCs w:val="20"/>
        </w:rPr>
        <w:t>1.4</w:t>
      </w:r>
      <w:r w:rsidR="00461A9E" w:rsidRPr="00AD2A21">
        <w:rPr>
          <w:rFonts w:ascii="Arial" w:hAnsi="Arial" w:cs="Arial"/>
          <w:b/>
          <w:color w:val="00B0F0"/>
          <w:sz w:val="20"/>
          <w:szCs w:val="20"/>
        </w:rPr>
        <w:t xml:space="preserve"> </w:t>
      </w:r>
      <w:r w:rsidRPr="00AD2A21">
        <w:rPr>
          <w:rFonts w:ascii="Arial" w:hAnsi="Arial" w:cs="Arial"/>
          <w:b/>
          <w:color w:val="00B0F0"/>
          <w:sz w:val="20"/>
          <w:szCs w:val="20"/>
        </w:rPr>
        <w:t xml:space="preserve"> Submittal Requirements</w:t>
      </w:r>
    </w:p>
    <w:p w:rsidR="000553FA" w:rsidRPr="00AD2A21" w:rsidRDefault="000553FA" w:rsidP="00D4544E">
      <w:pPr>
        <w:autoSpaceDE w:val="0"/>
        <w:autoSpaceDN w:val="0"/>
        <w:adjustRightInd w:val="0"/>
        <w:spacing w:after="0" w:line="240" w:lineRule="auto"/>
        <w:ind w:left="720"/>
        <w:rPr>
          <w:rFonts w:ascii="Arial" w:hAnsi="Arial" w:cs="Arial"/>
          <w:sz w:val="20"/>
          <w:szCs w:val="20"/>
        </w:rPr>
      </w:pPr>
    </w:p>
    <w:p w:rsidR="00D245B3" w:rsidRPr="00AD2A21" w:rsidRDefault="001B2317" w:rsidP="00835EF8">
      <w:pPr>
        <w:pStyle w:val="ListParagraph"/>
        <w:numPr>
          <w:ilvl w:val="2"/>
          <w:numId w:val="19"/>
        </w:numPr>
        <w:autoSpaceDE w:val="0"/>
        <w:autoSpaceDN w:val="0"/>
        <w:adjustRightInd w:val="0"/>
        <w:spacing w:after="0" w:line="240" w:lineRule="auto"/>
        <w:rPr>
          <w:rFonts w:ascii="Arial" w:hAnsi="Arial" w:cs="Arial"/>
          <w:sz w:val="20"/>
          <w:szCs w:val="20"/>
        </w:rPr>
      </w:pPr>
      <w:r w:rsidRPr="00AD2A21">
        <w:rPr>
          <w:rFonts w:ascii="Arial" w:hAnsi="Arial" w:cs="Arial"/>
          <w:sz w:val="20"/>
          <w:szCs w:val="20"/>
        </w:rPr>
        <w:t>P</w:t>
      </w:r>
      <w:r w:rsidR="004E6A11" w:rsidRPr="00AD2A21">
        <w:rPr>
          <w:rFonts w:ascii="Arial" w:hAnsi="Arial" w:cs="Arial"/>
          <w:sz w:val="20"/>
          <w:szCs w:val="20"/>
        </w:rPr>
        <w:t>lease review</w:t>
      </w:r>
      <w:r w:rsidR="00D245B3" w:rsidRPr="00AD2A21">
        <w:rPr>
          <w:rFonts w:ascii="Arial" w:hAnsi="Arial" w:cs="Arial"/>
          <w:sz w:val="20"/>
          <w:szCs w:val="20"/>
        </w:rPr>
        <w:t xml:space="preserve"> the following</w:t>
      </w:r>
      <w:r w:rsidR="00154C84" w:rsidRPr="00AD2A21">
        <w:rPr>
          <w:rFonts w:ascii="Arial" w:hAnsi="Arial" w:cs="Arial"/>
          <w:sz w:val="20"/>
          <w:szCs w:val="20"/>
        </w:rPr>
        <w:t xml:space="preserve"> and contact the Planning Division</w:t>
      </w:r>
      <w:r w:rsidR="00591BBB" w:rsidRPr="00AD2A21">
        <w:rPr>
          <w:rFonts w:ascii="Arial" w:hAnsi="Arial" w:cs="Arial"/>
          <w:sz w:val="20"/>
          <w:szCs w:val="20"/>
        </w:rPr>
        <w:t xml:space="preserve"> </w:t>
      </w:r>
      <w:r w:rsidR="00591BBB" w:rsidRPr="00AD2A21">
        <w:rPr>
          <w:rFonts w:ascii="Arial" w:hAnsi="Arial" w:cs="Arial"/>
          <w:b/>
          <w:sz w:val="20"/>
          <w:szCs w:val="20"/>
        </w:rPr>
        <w:t>prior to applying</w:t>
      </w:r>
      <w:r w:rsidR="00154C84" w:rsidRPr="00AD2A21">
        <w:rPr>
          <w:rFonts w:ascii="Arial" w:hAnsi="Arial" w:cs="Arial"/>
          <w:sz w:val="20"/>
          <w:szCs w:val="20"/>
        </w:rPr>
        <w:t xml:space="preserve"> if you have any questions</w:t>
      </w:r>
      <w:r w:rsidR="00D245B3" w:rsidRPr="00AD2A21">
        <w:rPr>
          <w:rFonts w:ascii="Arial" w:hAnsi="Arial" w:cs="Arial"/>
          <w:sz w:val="20"/>
          <w:szCs w:val="20"/>
        </w:rPr>
        <w:t>:</w:t>
      </w:r>
    </w:p>
    <w:p w:rsidR="00D245B3" w:rsidRPr="00AD2A21" w:rsidRDefault="00D245B3" w:rsidP="00D4544E">
      <w:pPr>
        <w:autoSpaceDE w:val="0"/>
        <w:autoSpaceDN w:val="0"/>
        <w:adjustRightInd w:val="0"/>
        <w:spacing w:after="0" w:line="240" w:lineRule="auto"/>
        <w:ind w:left="720"/>
        <w:rPr>
          <w:rFonts w:ascii="Arial" w:hAnsi="Arial" w:cs="Arial"/>
          <w:sz w:val="20"/>
          <w:szCs w:val="20"/>
        </w:rPr>
      </w:pPr>
    </w:p>
    <w:p w:rsidR="00154C84" w:rsidRPr="00AD2A21" w:rsidRDefault="00DE41F0" w:rsidP="00D568BE">
      <w:pPr>
        <w:pStyle w:val="ListParagraph"/>
        <w:numPr>
          <w:ilvl w:val="0"/>
          <w:numId w:val="20"/>
        </w:numPr>
        <w:spacing w:after="0" w:line="240" w:lineRule="auto"/>
        <w:ind w:left="2160"/>
        <w:rPr>
          <w:rFonts w:ascii="Arial" w:hAnsi="Arial" w:cs="Arial"/>
          <w:sz w:val="20"/>
          <w:szCs w:val="20"/>
        </w:rPr>
      </w:pPr>
      <w:r w:rsidRPr="00AD2A21">
        <w:rPr>
          <w:rFonts w:ascii="Arial" w:hAnsi="Arial" w:cs="Arial"/>
          <w:sz w:val="20"/>
          <w:szCs w:val="20"/>
        </w:rPr>
        <w:lastRenderedPageBreak/>
        <w:t>F</w:t>
      </w:r>
      <w:r w:rsidR="00835EF8" w:rsidRPr="00AD2A21">
        <w:rPr>
          <w:rFonts w:ascii="Arial" w:hAnsi="Arial" w:cs="Arial"/>
          <w:sz w:val="20"/>
          <w:szCs w:val="20"/>
        </w:rPr>
        <w:t xml:space="preserve">irst visit the </w:t>
      </w:r>
      <w:hyperlink r:id="rId12" w:history="1">
        <w:r w:rsidR="00835EF8" w:rsidRPr="00AD2A21">
          <w:rPr>
            <w:rStyle w:val="Hyperlink"/>
            <w:rFonts w:ascii="Arial" w:hAnsi="Arial" w:cs="Arial"/>
            <w:sz w:val="20"/>
            <w:szCs w:val="20"/>
          </w:rPr>
          <w:t>Bismarck Property Search</w:t>
        </w:r>
      </w:hyperlink>
      <w:r w:rsidR="00835EF8" w:rsidRPr="00AD2A21">
        <w:rPr>
          <w:rFonts w:ascii="Arial" w:hAnsi="Arial" w:cs="Arial"/>
          <w:sz w:val="20"/>
          <w:szCs w:val="20"/>
        </w:rPr>
        <w:t xml:space="preserve"> to verify your project address, parcel identification number and legal </w:t>
      </w:r>
      <w:r w:rsidR="00CB58B8" w:rsidRPr="00AD2A21">
        <w:rPr>
          <w:rFonts w:ascii="Arial" w:hAnsi="Arial" w:cs="Arial"/>
          <w:sz w:val="20"/>
          <w:szCs w:val="20"/>
        </w:rPr>
        <w:t>description</w:t>
      </w:r>
      <w:r w:rsidR="00835EF8" w:rsidRPr="00AD2A21">
        <w:rPr>
          <w:rFonts w:ascii="Arial" w:hAnsi="Arial" w:cs="Arial"/>
          <w:sz w:val="20"/>
          <w:szCs w:val="20"/>
        </w:rPr>
        <w:t xml:space="preserve">.  </w:t>
      </w:r>
      <w:r w:rsidR="00917B17" w:rsidRPr="00AD2A21">
        <w:rPr>
          <w:rFonts w:ascii="Arial" w:hAnsi="Arial" w:cs="Arial"/>
          <w:sz w:val="20"/>
          <w:szCs w:val="20"/>
        </w:rPr>
        <w:t>Call the Planning Division before you apply if an address does not appear</w:t>
      </w:r>
      <w:r w:rsidR="009A4608" w:rsidRPr="00AD2A21">
        <w:rPr>
          <w:rFonts w:ascii="Arial" w:hAnsi="Arial" w:cs="Arial"/>
          <w:sz w:val="20"/>
          <w:szCs w:val="20"/>
        </w:rPr>
        <w:t>.</w:t>
      </w:r>
    </w:p>
    <w:p w:rsidR="004E02B9" w:rsidRPr="00AD2A21" w:rsidRDefault="0033542A" w:rsidP="00D568BE">
      <w:pPr>
        <w:pStyle w:val="ListParagraph"/>
        <w:numPr>
          <w:ilvl w:val="0"/>
          <w:numId w:val="18"/>
        </w:numPr>
        <w:autoSpaceDE w:val="0"/>
        <w:autoSpaceDN w:val="0"/>
        <w:adjustRightInd w:val="0"/>
        <w:spacing w:after="0" w:line="240" w:lineRule="auto"/>
        <w:rPr>
          <w:rFonts w:ascii="Arial" w:hAnsi="Arial" w:cs="Arial"/>
          <w:sz w:val="20"/>
          <w:szCs w:val="20"/>
        </w:rPr>
      </w:pPr>
      <w:r w:rsidRPr="00AD2A21">
        <w:t xml:space="preserve">Please </w:t>
      </w:r>
      <w:r w:rsidR="004753AE" w:rsidRPr="00AD2A21">
        <w:t>review</w:t>
      </w:r>
      <w:r w:rsidR="00BB3451" w:rsidRPr="00AD2A21">
        <w:t xml:space="preserve"> the </w:t>
      </w:r>
      <w:hyperlink r:id="rId13" w:history="1">
        <w:r w:rsidR="0065027D" w:rsidRPr="00AD2A21">
          <w:rPr>
            <w:rStyle w:val="Hyperlink"/>
            <w:rFonts w:ascii="Arial" w:hAnsi="Arial" w:cs="Arial"/>
            <w:sz w:val="20"/>
            <w:szCs w:val="20"/>
          </w:rPr>
          <w:t>Site Plan Requirements</w:t>
        </w:r>
      </w:hyperlink>
      <w:r w:rsidR="00F25BDB" w:rsidRPr="00AD2A21">
        <w:rPr>
          <w:rStyle w:val="Hyperlink"/>
          <w:rFonts w:ascii="Arial" w:hAnsi="Arial" w:cs="Arial"/>
          <w:sz w:val="20"/>
          <w:szCs w:val="20"/>
        </w:rPr>
        <w:t xml:space="preserve"> </w:t>
      </w:r>
      <w:r w:rsidR="00F25BDB" w:rsidRPr="00AD2A21">
        <w:rPr>
          <w:rStyle w:val="Hyperlink"/>
          <w:rFonts w:ascii="Arial" w:hAnsi="Arial" w:cs="Arial"/>
          <w:color w:val="auto"/>
          <w:sz w:val="20"/>
          <w:szCs w:val="20"/>
          <w:u w:val="none"/>
        </w:rPr>
        <w:t xml:space="preserve">document which includes a checklist of submittal requirements. </w:t>
      </w:r>
    </w:p>
    <w:p w:rsidR="00FD0FC9" w:rsidRPr="00AD2A21" w:rsidRDefault="00FD0FC9" w:rsidP="00FD0FC9">
      <w:pPr>
        <w:pStyle w:val="ListParagraph"/>
        <w:autoSpaceDE w:val="0"/>
        <w:autoSpaceDN w:val="0"/>
        <w:adjustRightInd w:val="0"/>
        <w:spacing w:after="0" w:line="240" w:lineRule="auto"/>
        <w:ind w:left="2160"/>
        <w:rPr>
          <w:rStyle w:val="Hyperlink"/>
          <w:rFonts w:ascii="Arial" w:hAnsi="Arial" w:cs="Arial"/>
          <w:color w:val="auto"/>
          <w:sz w:val="20"/>
          <w:szCs w:val="20"/>
          <w:u w:val="none"/>
        </w:rPr>
      </w:pPr>
    </w:p>
    <w:p w:rsidR="004E6A11" w:rsidRPr="00AD2A21" w:rsidRDefault="00154C84" w:rsidP="009F01EE">
      <w:pPr>
        <w:pStyle w:val="ListParagraph"/>
        <w:numPr>
          <w:ilvl w:val="2"/>
          <w:numId w:val="19"/>
        </w:numPr>
        <w:autoSpaceDE w:val="0"/>
        <w:autoSpaceDN w:val="0"/>
        <w:adjustRightInd w:val="0"/>
        <w:spacing w:after="0" w:line="240" w:lineRule="auto"/>
        <w:rPr>
          <w:rFonts w:ascii="Arial" w:hAnsi="Arial" w:cs="Arial"/>
          <w:sz w:val="20"/>
          <w:szCs w:val="20"/>
        </w:rPr>
      </w:pPr>
      <w:r w:rsidRPr="00AD2A21">
        <w:rPr>
          <w:rFonts w:ascii="Arial" w:hAnsi="Arial" w:cs="Arial"/>
          <w:sz w:val="20"/>
          <w:szCs w:val="20"/>
        </w:rPr>
        <w:t xml:space="preserve">Prior to beginning </w:t>
      </w:r>
      <w:r w:rsidR="0058174C" w:rsidRPr="00AD2A21">
        <w:rPr>
          <w:rFonts w:ascii="Arial" w:hAnsi="Arial" w:cs="Arial"/>
          <w:sz w:val="20"/>
          <w:szCs w:val="20"/>
        </w:rPr>
        <w:t>your application</w:t>
      </w:r>
      <w:r w:rsidRPr="00AD2A21">
        <w:rPr>
          <w:rFonts w:ascii="Arial" w:hAnsi="Arial" w:cs="Arial"/>
          <w:sz w:val="20"/>
          <w:szCs w:val="20"/>
        </w:rPr>
        <w:t>,</w:t>
      </w:r>
      <w:r w:rsidR="009F01EE" w:rsidRPr="00AD2A21">
        <w:rPr>
          <w:rFonts w:ascii="Arial" w:hAnsi="Arial" w:cs="Arial"/>
          <w:sz w:val="20"/>
          <w:szCs w:val="20"/>
        </w:rPr>
        <w:t xml:space="preserve"> please h</w:t>
      </w:r>
      <w:r w:rsidR="00FC17FB" w:rsidRPr="00AD2A21">
        <w:rPr>
          <w:rFonts w:ascii="Arial" w:hAnsi="Arial" w:cs="Arial"/>
          <w:sz w:val="20"/>
          <w:szCs w:val="20"/>
        </w:rPr>
        <w:t>ave</w:t>
      </w:r>
      <w:r w:rsidR="00575CB3" w:rsidRPr="00AD2A21">
        <w:rPr>
          <w:rFonts w:ascii="Arial" w:hAnsi="Arial" w:cs="Arial"/>
          <w:sz w:val="20"/>
          <w:szCs w:val="20"/>
        </w:rPr>
        <w:t xml:space="preserve"> all</w:t>
      </w:r>
      <w:r w:rsidR="00FC17FB" w:rsidRPr="00AD2A21">
        <w:rPr>
          <w:rFonts w:ascii="Arial" w:hAnsi="Arial" w:cs="Arial"/>
          <w:sz w:val="20"/>
          <w:szCs w:val="20"/>
        </w:rPr>
        <w:t xml:space="preserve"> the following required submittal items </w:t>
      </w:r>
      <w:r w:rsidR="00FC17FB" w:rsidRPr="00AD2A21">
        <w:rPr>
          <w:rFonts w:ascii="Arial" w:hAnsi="Arial" w:cs="Arial"/>
          <w:b/>
          <w:sz w:val="20"/>
          <w:szCs w:val="20"/>
        </w:rPr>
        <w:t>ready to upload</w:t>
      </w:r>
      <w:r w:rsidR="00FC17FB" w:rsidRPr="00AD2A21">
        <w:rPr>
          <w:rFonts w:ascii="Arial" w:hAnsi="Arial" w:cs="Arial"/>
          <w:sz w:val="20"/>
          <w:szCs w:val="20"/>
        </w:rPr>
        <w:t xml:space="preserve"> electronically:</w:t>
      </w:r>
    </w:p>
    <w:p w:rsidR="004E6A11" w:rsidRPr="00AD2A21" w:rsidRDefault="004E6A11" w:rsidP="00D245B3">
      <w:pPr>
        <w:autoSpaceDE w:val="0"/>
        <w:autoSpaceDN w:val="0"/>
        <w:adjustRightInd w:val="0"/>
        <w:spacing w:after="0" w:line="240" w:lineRule="auto"/>
        <w:ind w:left="720"/>
        <w:rPr>
          <w:rFonts w:ascii="Arial" w:hAnsi="Arial" w:cs="Arial"/>
          <w:sz w:val="20"/>
          <w:szCs w:val="20"/>
        </w:rPr>
      </w:pPr>
    </w:p>
    <w:p w:rsidR="00B02CC4" w:rsidRPr="00AD2A21" w:rsidRDefault="008D5E02" w:rsidP="00E03587">
      <w:pPr>
        <w:pStyle w:val="ListParagraph"/>
        <w:numPr>
          <w:ilvl w:val="1"/>
          <w:numId w:val="14"/>
        </w:numPr>
        <w:spacing w:line="240" w:lineRule="auto"/>
        <w:ind w:left="2160"/>
        <w:rPr>
          <w:rFonts w:ascii="Arial" w:hAnsi="Arial" w:cs="Arial"/>
          <w:sz w:val="20"/>
          <w:szCs w:val="20"/>
        </w:rPr>
      </w:pPr>
      <w:r w:rsidRPr="00AD2A21">
        <w:rPr>
          <w:rFonts w:ascii="Arial" w:hAnsi="Arial" w:cs="Arial"/>
          <w:sz w:val="20"/>
          <w:szCs w:val="20"/>
        </w:rPr>
        <w:t xml:space="preserve">Complete pdf of the </w:t>
      </w:r>
      <w:r w:rsidR="00181325" w:rsidRPr="00AD2A21">
        <w:rPr>
          <w:rFonts w:ascii="Arial" w:hAnsi="Arial" w:cs="Arial"/>
          <w:b/>
          <w:sz w:val="20"/>
          <w:szCs w:val="20"/>
        </w:rPr>
        <w:t>SITE PLAN</w:t>
      </w:r>
      <w:r w:rsidR="00766AB5" w:rsidRPr="00AD2A21">
        <w:rPr>
          <w:rFonts w:ascii="Arial" w:hAnsi="Arial" w:cs="Arial"/>
          <w:sz w:val="20"/>
          <w:szCs w:val="20"/>
        </w:rPr>
        <w:t xml:space="preserve"> including a </w:t>
      </w:r>
      <w:r w:rsidR="00766AB5" w:rsidRPr="00AD2A21">
        <w:rPr>
          <w:rFonts w:ascii="Arial" w:hAnsi="Arial" w:cs="Arial"/>
          <w:b/>
          <w:sz w:val="20"/>
          <w:szCs w:val="20"/>
        </w:rPr>
        <w:t>LANDSCAPE</w:t>
      </w:r>
      <w:r w:rsidR="00766AB5" w:rsidRPr="00AD2A21">
        <w:rPr>
          <w:rFonts w:ascii="Arial" w:hAnsi="Arial" w:cs="Arial"/>
          <w:sz w:val="20"/>
          <w:szCs w:val="20"/>
        </w:rPr>
        <w:t xml:space="preserve"> plan if </w:t>
      </w:r>
      <w:r w:rsidR="00D4535D" w:rsidRPr="00AD2A21">
        <w:rPr>
          <w:rFonts w:ascii="Arial" w:hAnsi="Arial" w:cs="Arial"/>
          <w:sz w:val="20"/>
          <w:szCs w:val="20"/>
        </w:rPr>
        <w:t>required</w:t>
      </w:r>
      <w:r w:rsidR="00766AB5" w:rsidRPr="00AD2A21">
        <w:rPr>
          <w:rFonts w:ascii="Arial" w:hAnsi="Arial" w:cs="Arial"/>
          <w:sz w:val="20"/>
          <w:szCs w:val="20"/>
        </w:rPr>
        <w:t>.</w:t>
      </w:r>
    </w:p>
    <w:p w:rsidR="00E03587" w:rsidRPr="00AD2A21" w:rsidRDefault="008D5E02" w:rsidP="00E03587">
      <w:pPr>
        <w:pStyle w:val="ListParagraph"/>
        <w:numPr>
          <w:ilvl w:val="1"/>
          <w:numId w:val="14"/>
        </w:numPr>
        <w:spacing w:line="240" w:lineRule="auto"/>
        <w:ind w:left="2160"/>
        <w:rPr>
          <w:rFonts w:ascii="Arial" w:hAnsi="Arial" w:cs="Arial"/>
          <w:sz w:val="20"/>
          <w:szCs w:val="20"/>
        </w:rPr>
      </w:pPr>
      <w:r w:rsidRPr="00AD2A21">
        <w:rPr>
          <w:rFonts w:ascii="Arial" w:hAnsi="Arial" w:cs="Arial"/>
          <w:sz w:val="20"/>
          <w:szCs w:val="20"/>
        </w:rPr>
        <w:t xml:space="preserve">Complete pdf </w:t>
      </w:r>
      <w:r w:rsidR="00D4535D" w:rsidRPr="00AD2A21">
        <w:rPr>
          <w:rFonts w:ascii="Arial" w:hAnsi="Arial" w:cs="Arial"/>
          <w:sz w:val="20"/>
          <w:szCs w:val="20"/>
        </w:rPr>
        <w:t xml:space="preserve">of </w:t>
      </w:r>
      <w:r w:rsidR="00A546C5" w:rsidRPr="00AD2A21">
        <w:rPr>
          <w:rFonts w:ascii="Arial" w:hAnsi="Arial" w:cs="Arial"/>
          <w:b/>
          <w:sz w:val="20"/>
          <w:szCs w:val="20"/>
        </w:rPr>
        <w:t>APPROVED SM-04</w:t>
      </w:r>
      <w:r w:rsidR="00D4535D" w:rsidRPr="00AD2A21">
        <w:rPr>
          <w:rFonts w:ascii="Arial" w:hAnsi="Arial" w:cs="Arial"/>
          <w:sz w:val="20"/>
          <w:szCs w:val="20"/>
        </w:rPr>
        <w:t xml:space="preserve"> (PCSMP Scoping Sheet</w:t>
      </w:r>
      <w:r w:rsidR="00D77733" w:rsidRPr="00AD2A21">
        <w:rPr>
          <w:rFonts w:ascii="Arial" w:hAnsi="Arial" w:cs="Arial"/>
          <w:sz w:val="20"/>
          <w:szCs w:val="20"/>
        </w:rPr>
        <w:t xml:space="preserve"> from Engineering.</w:t>
      </w:r>
    </w:p>
    <w:p w:rsidR="00D4544E" w:rsidRPr="00AD2A21" w:rsidRDefault="00226CE0" w:rsidP="00E03587">
      <w:pPr>
        <w:pStyle w:val="ListParagraph"/>
        <w:numPr>
          <w:ilvl w:val="1"/>
          <w:numId w:val="14"/>
        </w:numPr>
        <w:spacing w:line="240" w:lineRule="auto"/>
        <w:ind w:left="2160"/>
        <w:rPr>
          <w:rFonts w:ascii="Arial" w:hAnsi="Arial" w:cs="Arial"/>
          <w:sz w:val="20"/>
          <w:szCs w:val="20"/>
        </w:rPr>
      </w:pPr>
      <w:r w:rsidRPr="00AD2A21">
        <w:rPr>
          <w:rFonts w:ascii="Arial" w:hAnsi="Arial" w:cs="Arial"/>
          <w:sz w:val="20"/>
          <w:szCs w:val="20"/>
        </w:rPr>
        <w:t xml:space="preserve">Complete pdf of </w:t>
      </w:r>
      <w:r w:rsidR="00A546C5" w:rsidRPr="00AD2A21">
        <w:rPr>
          <w:rFonts w:ascii="Arial" w:hAnsi="Arial" w:cs="Arial"/>
          <w:b/>
          <w:sz w:val="20"/>
          <w:szCs w:val="20"/>
        </w:rPr>
        <w:t>NARRATIVE</w:t>
      </w:r>
      <w:r w:rsidR="00D4535D" w:rsidRPr="00AD2A21">
        <w:rPr>
          <w:rFonts w:ascii="Arial" w:hAnsi="Arial" w:cs="Arial"/>
          <w:sz w:val="20"/>
          <w:szCs w:val="20"/>
        </w:rPr>
        <w:t xml:space="preserve"> statement of inten</w:t>
      </w:r>
      <w:r w:rsidR="00CE2AAE" w:rsidRPr="00AD2A21">
        <w:rPr>
          <w:rFonts w:ascii="Arial" w:hAnsi="Arial" w:cs="Arial"/>
          <w:sz w:val="20"/>
          <w:szCs w:val="20"/>
        </w:rPr>
        <w:t>t</w:t>
      </w:r>
      <w:r w:rsidR="00D4535D" w:rsidRPr="00AD2A21">
        <w:rPr>
          <w:rFonts w:ascii="Arial" w:hAnsi="Arial" w:cs="Arial"/>
          <w:sz w:val="20"/>
          <w:szCs w:val="20"/>
        </w:rPr>
        <w:t>ions.</w:t>
      </w:r>
    </w:p>
    <w:p w:rsidR="00D44685" w:rsidRPr="00AD2A21" w:rsidRDefault="00D44685" w:rsidP="00D44685">
      <w:pPr>
        <w:autoSpaceDE w:val="0"/>
        <w:autoSpaceDN w:val="0"/>
        <w:adjustRightInd w:val="0"/>
        <w:spacing w:after="0" w:line="240" w:lineRule="auto"/>
        <w:rPr>
          <w:rFonts w:ascii="Arial" w:hAnsi="Arial" w:cs="Arial"/>
          <w:b/>
          <w:color w:val="00B0F0"/>
          <w:sz w:val="20"/>
          <w:szCs w:val="20"/>
        </w:rPr>
      </w:pPr>
      <w:proofErr w:type="gramStart"/>
      <w:r w:rsidRPr="00AD2A21">
        <w:rPr>
          <w:rFonts w:ascii="Arial" w:hAnsi="Arial" w:cs="Arial"/>
          <w:b/>
          <w:color w:val="00B0F0"/>
          <w:sz w:val="20"/>
          <w:szCs w:val="20"/>
        </w:rPr>
        <w:t>2.0</w:t>
      </w:r>
      <w:r w:rsidR="00461A9E" w:rsidRPr="00AD2A21">
        <w:rPr>
          <w:rFonts w:ascii="Arial" w:hAnsi="Arial" w:cs="Arial"/>
          <w:b/>
          <w:color w:val="00B0F0"/>
          <w:sz w:val="20"/>
          <w:szCs w:val="20"/>
        </w:rPr>
        <w:t xml:space="preserve">  </w:t>
      </w:r>
      <w:r w:rsidRPr="00AD2A21">
        <w:rPr>
          <w:rFonts w:ascii="Arial" w:hAnsi="Arial" w:cs="Arial"/>
          <w:b/>
          <w:color w:val="00B0F0"/>
          <w:sz w:val="20"/>
          <w:szCs w:val="20"/>
        </w:rPr>
        <w:t>How</w:t>
      </w:r>
      <w:proofErr w:type="gramEnd"/>
      <w:r w:rsidRPr="00AD2A21">
        <w:rPr>
          <w:rFonts w:ascii="Arial" w:hAnsi="Arial" w:cs="Arial"/>
          <w:b/>
          <w:color w:val="00B0F0"/>
          <w:sz w:val="20"/>
          <w:szCs w:val="20"/>
        </w:rPr>
        <w:t xml:space="preserve"> to Access eTRAKiT</w:t>
      </w:r>
    </w:p>
    <w:p w:rsidR="008E2AF2" w:rsidRPr="00AD2A21" w:rsidRDefault="008E2AF2" w:rsidP="00D44685">
      <w:pPr>
        <w:autoSpaceDE w:val="0"/>
        <w:autoSpaceDN w:val="0"/>
        <w:adjustRightInd w:val="0"/>
        <w:spacing w:after="0" w:line="240" w:lineRule="auto"/>
        <w:ind w:left="720" w:hanging="360"/>
        <w:rPr>
          <w:rFonts w:ascii="Arial" w:hAnsi="Arial" w:cs="Arial"/>
          <w:b/>
          <w:color w:val="00B0F0"/>
          <w:sz w:val="20"/>
          <w:szCs w:val="20"/>
        </w:rPr>
      </w:pPr>
    </w:p>
    <w:p w:rsidR="00337E57" w:rsidRPr="00AD2A21" w:rsidRDefault="00D44685" w:rsidP="00337E57">
      <w:pPr>
        <w:autoSpaceDE w:val="0"/>
        <w:autoSpaceDN w:val="0"/>
        <w:adjustRightInd w:val="0"/>
        <w:spacing w:after="0" w:line="240" w:lineRule="auto"/>
        <w:ind w:left="720" w:hanging="360"/>
        <w:rPr>
          <w:rFonts w:ascii="Arial" w:hAnsi="Arial" w:cs="Arial"/>
          <w:sz w:val="20"/>
          <w:szCs w:val="20"/>
        </w:rPr>
      </w:pPr>
      <w:r w:rsidRPr="00AD2A21">
        <w:rPr>
          <w:rFonts w:ascii="Arial" w:hAnsi="Arial" w:cs="Arial"/>
          <w:b/>
          <w:color w:val="00B0F0"/>
          <w:sz w:val="20"/>
          <w:szCs w:val="20"/>
        </w:rPr>
        <w:t xml:space="preserve">2.1 </w:t>
      </w:r>
      <w:r w:rsidRPr="00AD2A21">
        <w:rPr>
          <w:rFonts w:ascii="Arial" w:hAnsi="Arial" w:cs="Arial"/>
          <w:sz w:val="20"/>
          <w:szCs w:val="20"/>
        </w:rPr>
        <w:t xml:space="preserve">The website address for </w:t>
      </w:r>
      <w:proofErr w:type="spellStart"/>
      <w:r w:rsidRPr="00AD2A21">
        <w:rPr>
          <w:rFonts w:ascii="Arial" w:hAnsi="Arial" w:cs="Arial"/>
          <w:sz w:val="20"/>
          <w:szCs w:val="20"/>
        </w:rPr>
        <w:t>eTRAKiT</w:t>
      </w:r>
      <w:proofErr w:type="spellEnd"/>
      <w:r w:rsidRPr="00AD2A21">
        <w:rPr>
          <w:rFonts w:ascii="Arial" w:hAnsi="Arial" w:cs="Arial"/>
          <w:sz w:val="20"/>
          <w:szCs w:val="20"/>
        </w:rPr>
        <w:t xml:space="preserve"> is </w:t>
      </w:r>
      <w:hyperlink r:id="rId14" w:history="1">
        <w:r w:rsidR="000650D3" w:rsidRPr="00AD2A21">
          <w:rPr>
            <w:rStyle w:val="Hyperlink"/>
          </w:rPr>
          <w:t>https://trakitapi.bismarcknd.gov/etrakit/</w:t>
        </w:r>
      </w:hyperlink>
      <w:r w:rsidR="000650D3" w:rsidRPr="00AD2A21">
        <w:t xml:space="preserve"> </w:t>
      </w:r>
      <w:r w:rsidRPr="00AD2A21">
        <w:rPr>
          <w:rFonts w:ascii="Arial" w:hAnsi="Arial" w:cs="Arial"/>
          <w:sz w:val="20"/>
          <w:szCs w:val="20"/>
        </w:rPr>
        <w:t xml:space="preserve">You may also access eTRAKiT through the City of Bismarck </w:t>
      </w:r>
      <w:hyperlink r:id="rId15" w:history="1">
        <w:r w:rsidRPr="00AD2A21">
          <w:rPr>
            <w:rStyle w:val="Hyperlink"/>
            <w:rFonts w:ascii="Arial" w:hAnsi="Arial" w:cs="Arial"/>
            <w:sz w:val="20"/>
            <w:szCs w:val="20"/>
          </w:rPr>
          <w:t>homepage</w:t>
        </w:r>
      </w:hyperlink>
      <w:r w:rsidRPr="00AD2A21">
        <w:rPr>
          <w:rFonts w:ascii="Arial" w:hAnsi="Arial" w:cs="Arial"/>
          <w:sz w:val="20"/>
          <w:szCs w:val="20"/>
        </w:rPr>
        <w:t xml:space="preserve"> at</w:t>
      </w:r>
      <w:r w:rsidR="00597281" w:rsidRPr="00AD2A21">
        <w:rPr>
          <w:rFonts w:ascii="Arial" w:hAnsi="Arial" w:cs="Arial"/>
          <w:sz w:val="20"/>
          <w:szCs w:val="20"/>
        </w:rPr>
        <w:t xml:space="preserve"> www.bismarcknd.gov</w:t>
      </w:r>
      <w:r w:rsidRPr="00AD2A21">
        <w:rPr>
          <w:rFonts w:ascii="Arial" w:hAnsi="Arial" w:cs="Arial"/>
          <w:color w:val="E36C0A" w:themeColor="accent6" w:themeShade="BF"/>
          <w:sz w:val="20"/>
          <w:szCs w:val="20"/>
        </w:rPr>
        <w:t xml:space="preserve"> </w:t>
      </w:r>
      <w:r w:rsidRPr="00AD2A21">
        <w:rPr>
          <w:rFonts w:ascii="Arial" w:hAnsi="Arial" w:cs="Arial"/>
          <w:sz w:val="20"/>
          <w:szCs w:val="20"/>
        </w:rPr>
        <w:t>and click on</w:t>
      </w:r>
      <w:r w:rsidR="00337E57" w:rsidRPr="00AD2A21">
        <w:rPr>
          <w:rFonts w:ascii="Arial" w:hAnsi="Arial" w:cs="Arial"/>
          <w:sz w:val="20"/>
          <w:szCs w:val="20"/>
        </w:rPr>
        <w:t xml:space="preserve"> the</w:t>
      </w:r>
      <w:r w:rsidRPr="00AD2A21">
        <w:rPr>
          <w:rFonts w:ascii="Arial" w:hAnsi="Arial" w:cs="Arial"/>
          <w:sz w:val="20"/>
          <w:szCs w:val="20"/>
        </w:rPr>
        <w:t xml:space="preserve"> </w:t>
      </w:r>
      <w:r w:rsidR="00337E57" w:rsidRPr="00AD2A21">
        <w:rPr>
          <w:rFonts w:ascii="Arial" w:hAnsi="Arial" w:cs="Arial"/>
          <w:i/>
          <w:sz w:val="20"/>
          <w:szCs w:val="20"/>
        </w:rPr>
        <w:t>services</w:t>
      </w:r>
      <w:r w:rsidR="00337E57" w:rsidRPr="00AD2A21">
        <w:rPr>
          <w:rFonts w:ascii="Arial" w:hAnsi="Arial" w:cs="Arial"/>
          <w:sz w:val="20"/>
          <w:szCs w:val="20"/>
        </w:rPr>
        <w:t xml:space="preserve"> link and the </w:t>
      </w:r>
      <w:r w:rsidR="00722533" w:rsidRPr="00AD2A21">
        <w:rPr>
          <w:rFonts w:ascii="Arial" w:hAnsi="Arial" w:cs="Arial"/>
          <w:i/>
          <w:sz w:val="20"/>
          <w:szCs w:val="20"/>
        </w:rPr>
        <w:t>o</w:t>
      </w:r>
      <w:r w:rsidRPr="00AD2A21">
        <w:rPr>
          <w:rFonts w:ascii="Arial" w:hAnsi="Arial" w:cs="Arial"/>
          <w:i/>
          <w:sz w:val="20"/>
          <w:szCs w:val="20"/>
        </w:rPr>
        <w:t>n</w:t>
      </w:r>
      <w:r w:rsidR="00960814" w:rsidRPr="00AD2A21">
        <w:rPr>
          <w:rFonts w:ascii="Arial" w:hAnsi="Arial" w:cs="Arial"/>
          <w:i/>
          <w:sz w:val="20"/>
          <w:szCs w:val="20"/>
        </w:rPr>
        <w:t>-</w:t>
      </w:r>
      <w:r w:rsidRPr="00AD2A21">
        <w:rPr>
          <w:rFonts w:ascii="Arial" w:hAnsi="Arial" w:cs="Arial"/>
          <w:i/>
          <w:sz w:val="20"/>
          <w:szCs w:val="20"/>
        </w:rPr>
        <w:t>line</w:t>
      </w:r>
      <w:r w:rsidR="00960814" w:rsidRPr="00AD2A21">
        <w:rPr>
          <w:rFonts w:ascii="Arial" w:hAnsi="Arial" w:cs="Arial"/>
          <w:i/>
          <w:sz w:val="20"/>
          <w:szCs w:val="20"/>
        </w:rPr>
        <w:t xml:space="preserve"> Permits - eTRAKiT</w:t>
      </w:r>
      <w:r w:rsidRPr="00AD2A21">
        <w:rPr>
          <w:rFonts w:ascii="Arial" w:hAnsi="Arial" w:cs="Arial"/>
          <w:i/>
          <w:sz w:val="20"/>
          <w:szCs w:val="20"/>
        </w:rPr>
        <w:t xml:space="preserve"> </w:t>
      </w:r>
      <w:r w:rsidR="00337E57" w:rsidRPr="00AD2A21">
        <w:rPr>
          <w:rFonts w:ascii="Arial" w:hAnsi="Arial" w:cs="Arial"/>
          <w:sz w:val="20"/>
          <w:szCs w:val="20"/>
        </w:rPr>
        <w:t>link.</w:t>
      </w:r>
    </w:p>
    <w:p w:rsidR="00337E57" w:rsidRPr="00AD2A21" w:rsidRDefault="00337E57" w:rsidP="00337E57">
      <w:pPr>
        <w:autoSpaceDE w:val="0"/>
        <w:autoSpaceDN w:val="0"/>
        <w:adjustRightInd w:val="0"/>
        <w:spacing w:after="0" w:line="240" w:lineRule="auto"/>
        <w:ind w:left="720" w:hanging="360"/>
        <w:rPr>
          <w:rFonts w:ascii="Arial" w:hAnsi="Arial" w:cs="Arial"/>
          <w:b/>
          <w:color w:val="00B0F0"/>
          <w:sz w:val="20"/>
          <w:szCs w:val="20"/>
        </w:rPr>
      </w:pPr>
    </w:p>
    <w:p w:rsidR="005C573E" w:rsidRPr="00AD2A21" w:rsidRDefault="005C573E" w:rsidP="004753AE">
      <w:pPr>
        <w:autoSpaceDE w:val="0"/>
        <w:autoSpaceDN w:val="0"/>
        <w:adjustRightInd w:val="0"/>
        <w:spacing w:after="0" w:line="240" w:lineRule="auto"/>
        <w:rPr>
          <w:rFonts w:ascii="Arial" w:hAnsi="Arial" w:cs="Arial"/>
          <w:b/>
          <w:color w:val="00B0F0"/>
          <w:sz w:val="20"/>
          <w:szCs w:val="20"/>
        </w:rPr>
      </w:pPr>
      <w:proofErr w:type="gramStart"/>
      <w:r w:rsidRPr="00AD2A21">
        <w:rPr>
          <w:rFonts w:ascii="Arial" w:hAnsi="Arial" w:cs="Arial"/>
          <w:b/>
          <w:color w:val="00B0F0"/>
          <w:sz w:val="20"/>
          <w:szCs w:val="20"/>
        </w:rPr>
        <w:t xml:space="preserve">3.0 </w:t>
      </w:r>
      <w:r w:rsidR="00461A9E" w:rsidRPr="00AD2A21">
        <w:rPr>
          <w:rFonts w:ascii="Arial" w:hAnsi="Arial" w:cs="Arial"/>
          <w:b/>
          <w:color w:val="00B0F0"/>
          <w:sz w:val="20"/>
          <w:szCs w:val="20"/>
        </w:rPr>
        <w:t xml:space="preserve"> </w:t>
      </w:r>
      <w:r w:rsidRPr="00AD2A21">
        <w:rPr>
          <w:rFonts w:ascii="Arial" w:hAnsi="Arial" w:cs="Arial"/>
          <w:b/>
          <w:color w:val="00B0F0"/>
          <w:sz w:val="20"/>
          <w:szCs w:val="20"/>
        </w:rPr>
        <w:t>Log</w:t>
      </w:r>
      <w:proofErr w:type="gramEnd"/>
      <w:r w:rsidRPr="00AD2A21">
        <w:rPr>
          <w:rFonts w:ascii="Arial" w:hAnsi="Arial" w:cs="Arial"/>
          <w:b/>
          <w:color w:val="00B0F0"/>
          <w:sz w:val="20"/>
          <w:szCs w:val="20"/>
        </w:rPr>
        <w:t xml:space="preserve"> In </w:t>
      </w:r>
    </w:p>
    <w:p w:rsidR="005C573E" w:rsidRPr="00AD2A21" w:rsidRDefault="005C573E" w:rsidP="005C573E">
      <w:pPr>
        <w:autoSpaceDE w:val="0"/>
        <w:autoSpaceDN w:val="0"/>
        <w:adjustRightInd w:val="0"/>
        <w:spacing w:after="0" w:line="240" w:lineRule="auto"/>
        <w:rPr>
          <w:rFonts w:ascii="Arial" w:hAnsi="Arial" w:cs="Arial"/>
          <w:b/>
          <w:color w:val="00B0F0"/>
          <w:sz w:val="20"/>
          <w:szCs w:val="20"/>
        </w:rPr>
      </w:pPr>
    </w:p>
    <w:p w:rsidR="005C573E" w:rsidRPr="00AD2A21" w:rsidRDefault="005C573E" w:rsidP="005C573E">
      <w:pPr>
        <w:autoSpaceDE w:val="0"/>
        <w:autoSpaceDN w:val="0"/>
        <w:adjustRightInd w:val="0"/>
        <w:spacing w:after="0" w:line="240" w:lineRule="auto"/>
        <w:ind w:left="720" w:hanging="360"/>
        <w:rPr>
          <w:rFonts w:ascii="Arial" w:hAnsi="Arial" w:cs="Arial"/>
          <w:sz w:val="20"/>
          <w:szCs w:val="20"/>
        </w:rPr>
      </w:pPr>
      <w:r w:rsidRPr="00AD2A21">
        <w:rPr>
          <w:rFonts w:ascii="Arial" w:hAnsi="Arial" w:cs="Arial"/>
          <w:b/>
          <w:color w:val="00B0F0"/>
          <w:sz w:val="20"/>
          <w:szCs w:val="20"/>
        </w:rPr>
        <w:t xml:space="preserve">3.1 </w:t>
      </w:r>
      <w:r w:rsidRPr="00AD2A21">
        <w:rPr>
          <w:rFonts w:ascii="Arial" w:hAnsi="Arial" w:cs="Arial"/>
          <w:sz w:val="20"/>
          <w:szCs w:val="20"/>
        </w:rPr>
        <w:t xml:space="preserve">Registered User Login (able to use BILL ME option </w:t>
      </w:r>
      <w:r w:rsidR="00833D34" w:rsidRPr="00AD2A21">
        <w:rPr>
          <w:rFonts w:ascii="Arial" w:hAnsi="Arial" w:cs="Arial"/>
          <w:sz w:val="20"/>
          <w:szCs w:val="20"/>
        </w:rPr>
        <w:t>upon approval by</w:t>
      </w:r>
      <w:r w:rsidRPr="00AD2A21">
        <w:rPr>
          <w:rFonts w:ascii="Arial" w:hAnsi="Arial" w:cs="Arial"/>
          <w:sz w:val="20"/>
          <w:szCs w:val="20"/>
        </w:rPr>
        <w:t xml:space="preserve"> </w:t>
      </w:r>
      <w:r w:rsidR="00780498" w:rsidRPr="00AD2A21">
        <w:rPr>
          <w:rFonts w:ascii="Arial" w:hAnsi="Arial" w:cs="Arial"/>
          <w:sz w:val="20"/>
          <w:szCs w:val="20"/>
        </w:rPr>
        <w:t>the Planning Division</w:t>
      </w:r>
      <w:r w:rsidRPr="00AD2A21">
        <w:rPr>
          <w:rFonts w:ascii="Arial" w:hAnsi="Arial" w:cs="Arial"/>
          <w:sz w:val="20"/>
          <w:szCs w:val="20"/>
        </w:rPr>
        <w:t xml:space="preserve"> and </w:t>
      </w:r>
      <w:r w:rsidR="00D4498E" w:rsidRPr="00AD2A21">
        <w:rPr>
          <w:rFonts w:ascii="Arial" w:hAnsi="Arial" w:cs="Arial"/>
          <w:sz w:val="20"/>
          <w:szCs w:val="20"/>
        </w:rPr>
        <w:t xml:space="preserve">having </w:t>
      </w:r>
      <w:r w:rsidR="00722533" w:rsidRPr="00AD2A21">
        <w:rPr>
          <w:rFonts w:ascii="Arial" w:hAnsi="Arial" w:cs="Arial"/>
          <w:sz w:val="20"/>
          <w:szCs w:val="20"/>
        </w:rPr>
        <w:t>requested the Bill Me option).</w:t>
      </w:r>
    </w:p>
    <w:p w:rsidR="00B64A58" w:rsidRPr="00AD2A21" w:rsidRDefault="00B64A58" w:rsidP="005C573E">
      <w:pPr>
        <w:autoSpaceDE w:val="0"/>
        <w:autoSpaceDN w:val="0"/>
        <w:adjustRightInd w:val="0"/>
        <w:spacing w:after="0" w:line="240" w:lineRule="auto"/>
        <w:ind w:left="1620" w:hanging="540"/>
        <w:rPr>
          <w:rFonts w:ascii="Arial" w:hAnsi="Arial" w:cs="Arial"/>
          <w:b/>
          <w:color w:val="00B0F0"/>
          <w:sz w:val="20"/>
          <w:szCs w:val="20"/>
        </w:rPr>
      </w:pPr>
    </w:p>
    <w:p w:rsidR="003A3E6F" w:rsidRPr="00AD2A21" w:rsidRDefault="005C573E" w:rsidP="003A3E6F">
      <w:pPr>
        <w:autoSpaceDE w:val="0"/>
        <w:autoSpaceDN w:val="0"/>
        <w:adjustRightInd w:val="0"/>
        <w:spacing w:after="0" w:line="240" w:lineRule="auto"/>
        <w:ind w:left="1620" w:hanging="540"/>
        <w:rPr>
          <w:rFonts w:ascii="Arial" w:hAnsi="Arial" w:cs="Arial"/>
          <w:sz w:val="20"/>
          <w:szCs w:val="20"/>
        </w:rPr>
      </w:pPr>
      <w:r w:rsidRPr="00AD2A21">
        <w:rPr>
          <w:rFonts w:ascii="Arial" w:hAnsi="Arial" w:cs="Arial"/>
          <w:b/>
          <w:color w:val="00B0F0"/>
          <w:sz w:val="20"/>
          <w:szCs w:val="20"/>
        </w:rPr>
        <w:t xml:space="preserve">3.1.1 </w:t>
      </w:r>
      <w:r w:rsidRPr="00AD2A21">
        <w:rPr>
          <w:rFonts w:ascii="Arial" w:hAnsi="Arial" w:cs="Arial"/>
          <w:sz w:val="20"/>
          <w:szCs w:val="20"/>
        </w:rPr>
        <w:t xml:space="preserve">Change login type to </w:t>
      </w:r>
      <w:r w:rsidRPr="00AD2A21">
        <w:rPr>
          <w:rFonts w:ascii="Arial" w:hAnsi="Arial" w:cs="Arial"/>
          <w:i/>
          <w:sz w:val="20"/>
          <w:szCs w:val="20"/>
        </w:rPr>
        <w:t>Registered Contractor/Developer/Builder</w:t>
      </w:r>
      <w:r w:rsidRPr="00AD2A21">
        <w:rPr>
          <w:rFonts w:ascii="Arial" w:hAnsi="Arial" w:cs="Arial"/>
          <w:sz w:val="20"/>
          <w:szCs w:val="20"/>
        </w:rPr>
        <w:t xml:space="preserve">. </w:t>
      </w:r>
      <w:r w:rsidR="003A3E6F" w:rsidRPr="00AD2A21">
        <w:rPr>
          <w:rFonts w:ascii="Arial" w:hAnsi="Arial" w:cs="Arial"/>
          <w:sz w:val="20"/>
          <w:szCs w:val="20"/>
        </w:rPr>
        <w:t xml:space="preserve">Choose company name from Username drop down list, and enter password provided </w:t>
      </w:r>
      <w:r w:rsidR="00DB67DC" w:rsidRPr="00AD2A21">
        <w:rPr>
          <w:rFonts w:ascii="Arial" w:hAnsi="Arial" w:cs="Arial"/>
          <w:sz w:val="20"/>
          <w:szCs w:val="20"/>
        </w:rPr>
        <w:t xml:space="preserve">for you </w:t>
      </w:r>
      <w:r w:rsidR="003A3E6F" w:rsidRPr="00AD2A21">
        <w:rPr>
          <w:rFonts w:ascii="Arial" w:hAnsi="Arial" w:cs="Arial"/>
          <w:sz w:val="20"/>
          <w:szCs w:val="20"/>
        </w:rPr>
        <w:t xml:space="preserve">when you registered. </w:t>
      </w:r>
    </w:p>
    <w:p w:rsidR="005C573E" w:rsidRPr="00AD2A21" w:rsidRDefault="005C573E" w:rsidP="003A3E6F">
      <w:pPr>
        <w:autoSpaceDE w:val="0"/>
        <w:autoSpaceDN w:val="0"/>
        <w:adjustRightInd w:val="0"/>
        <w:spacing w:after="0" w:line="240" w:lineRule="auto"/>
        <w:ind w:left="1620" w:hanging="540"/>
        <w:rPr>
          <w:rFonts w:ascii="Arial" w:hAnsi="Arial" w:cs="Arial"/>
          <w:sz w:val="16"/>
          <w:szCs w:val="16"/>
        </w:rPr>
      </w:pPr>
    </w:p>
    <w:p w:rsidR="005C573E" w:rsidRPr="00AD2A21" w:rsidRDefault="00E05825" w:rsidP="005C573E">
      <w:pPr>
        <w:autoSpaceDE w:val="0"/>
        <w:autoSpaceDN w:val="0"/>
        <w:adjustRightInd w:val="0"/>
        <w:spacing w:after="0" w:line="240" w:lineRule="auto"/>
        <w:ind w:left="1620"/>
        <w:rPr>
          <w:rFonts w:ascii="Arial" w:hAnsi="Arial" w:cs="Arial"/>
          <w:color w:val="FF0000"/>
          <w:sz w:val="20"/>
          <w:szCs w:val="20"/>
        </w:rPr>
      </w:pPr>
      <w:r w:rsidRPr="00AD2A21">
        <w:rPr>
          <w:rFonts w:ascii="Arial" w:hAnsi="Arial" w:cs="Arial"/>
          <w:noProof/>
          <w:sz w:val="20"/>
          <w:szCs w:val="20"/>
        </w:rPr>
        <mc:AlternateContent>
          <mc:Choice Requires="wps">
            <w:drawing>
              <wp:anchor distT="0" distB="0" distL="114300" distR="114300" simplePos="0" relativeHeight="251659776" behindDoc="0" locked="0" layoutInCell="1" allowOverlap="1" wp14:anchorId="2F719F21" wp14:editId="34F28F6D">
                <wp:simplePos x="0" y="0"/>
                <wp:positionH relativeFrom="column">
                  <wp:posOffset>1426190</wp:posOffset>
                </wp:positionH>
                <wp:positionV relativeFrom="paragraph">
                  <wp:posOffset>272225</wp:posOffset>
                </wp:positionV>
                <wp:extent cx="4503761" cy="452689"/>
                <wp:effectExtent l="0" t="0" r="11430" b="24130"/>
                <wp:wrapNone/>
                <wp:docPr id="10" name="Oval 10"/>
                <wp:cNvGraphicFramePr/>
                <a:graphic xmlns:a="http://schemas.openxmlformats.org/drawingml/2006/main">
                  <a:graphicData uri="http://schemas.microsoft.com/office/word/2010/wordprocessingShape">
                    <wps:wsp>
                      <wps:cNvSpPr/>
                      <wps:spPr>
                        <a:xfrm>
                          <a:off x="0" y="0"/>
                          <a:ext cx="4503761" cy="452689"/>
                        </a:xfrm>
                        <a:prstGeom prst="ellipse">
                          <a:avLst/>
                        </a:prstGeom>
                        <a:no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F72729" id="Oval 10" o:spid="_x0000_s1026" style="position:absolute;margin-left:112.3pt;margin-top:21.45pt;width:354.65pt;height:3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" filled="f" strokecolor="#c00000" strokeweight="2pt"/>
            </w:pict>
          </mc:Fallback>
        </mc:AlternateContent>
      </w:r>
      <w:r w:rsidRPr="00AD2A21">
        <w:rPr>
          <w:rFonts w:ascii="Arial" w:hAnsi="Arial" w:cs="Arial"/>
          <w:noProof/>
          <w:sz w:val="20"/>
          <w:szCs w:val="20"/>
        </w:rPr>
        <w:drawing>
          <wp:inline distT="0" distB="0" distL="0" distR="0" wp14:anchorId="573AF328" wp14:editId="0B8F3C72">
            <wp:extent cx="4893547" cy="2060404"/>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34D746.tmp"/>
                    <pic:cNvPicPr/>
                  </pic:nvPicPr>
                  <pic:blipFill>
                    <a:blip r:embed="rId16">
                      <a:extLst>
                        <a:ext uri="{28A0092B-C50C-407E-A947-70E740481C1C}">
                          <a14:useLocalDpi xmlns:a14="http://schemas.microsoft.com/office/drawing/2010/main" val="0"/>
                        </a:ext>
                      </a:extLst>
                    </a:blip>
                    <a:stretch>
                      <a:fillRect/>
                    </a:stretch>
                  </pic:blipFill>
                  <pic:spPr>
                    <a:xfrm>
                      <a:off x="0" y="0"/>
                      <a:ext cx="5106280" cy="2149974"/>
                    </a:xfrm>
                    <a:prstGeom prst="rect">
                      <a:avLst/>
                    </a:prstGeom>
                  </pic:spPr>
                </pic:pic>
              </a:graphicData>
            </a:graphic>
          </wp:inline>
        </w:drawing>
      </w:r>
    </w:p>
    <w:p w:rsidR="00E05825" w:rsidRPr="00AD2A21" w:rsidRDefault="00E05825" w:rsidP="005C573E">
      <w:pPr>
        <w:autoSpaceDE w:val="0"/>
        <w:autoSpaceDN w:val="0"/>
        <w:adjustRightInd w:val="0"/>
        <w:spacing w:after="0" w:line="240" w:lineRule="auto"/>
        <w:ind w:left="1620"/>
        <w:rPr>
          <w:rFonts w:ascii="Arial" w:hAnsi="Arial" w:cs="Arial"/>
          <w:color w:val="FF0000"/>
          <w:sz w:val="16"/>
          <w:szCs w:val="16"/>
        </w:rPr>
      </w:pPr>
    </w:p>
    <w:p w:rsidR="005C573E" w:rsidRPr="00AD2A21" w:rsidRDefault="005C573E" w:rsidP="005C573E">
      <w:pPr>
        <w:tabs>
          <w:tab w:val="left" w:pos="-1530"/>
        </w:tabs>
        <w:ind w:left="1620" w:hanging="540"/>
        <w:rPr>
          <w:rFonts w:ascii="Arial" w:hAnsi="Arial" w:cs="Arial"/>
          <w:sz w:val="20"/>
          <w:szCs w:val="20"/>
        </w:rPr>
      </w:pPr>
      <w:r w:rsidRPr="00AD2A21">
        <w:rPr>
          <w:rFonts w:ascii="Arial" w:hAnsi="Arial" w:cs="Arial"/>
          <w:b/>
          <w:color w:val="00B0F0"/>
          <w:sz w:val="20"/>
          <w:szCs w:val="20"/>
        </w:rPr>
        <w:t xml:space="preserve">3.1.2 </w:t>
      </w:r>
      <w:r w:rsidRPr="00AD2A21">
        <w:rPr>
          <w:rFonts w:ascii="Arial" w:hAnsi="Arial" w:cs="Arial"/>
          <w:sz w:val="20"/>
          <w:szCs w:val="20"/>
        </w:rPr>
        <w:t xml:space="preserve">Click </w:t>
      </w:r>
      <w:r w:rsidRPr="00AD2A21">
        <w:rPr>
          <w:rFonts w:ascii="Arial" w:hAnsi="Arial" w:cs="Arial"/>
          <w:noProof/>
          <w:sz w:val="20"/>
          <w:szCs w:val="20"/>
        </w:rPr>
        <w:drawing>
          <wp:inline distT="0" distB="0" distL="0" distR="0" wp14:anchorId="21593A14" wp14:editId="7715DEBD">
            <wp:extent cx="495369" cy="17147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48D41.tmp"/>
                    <pic:cNvPicPr/>
                  </pic:nvPicPr>
                  <pic:blipFill>
                    <a:blip r:embed="rId17">
                      <a:extLst>
                        <a:ext uri="{28A0092B-C50C-407E-A947-70E740481C1C}">
                          <a14:useLocalDpi xmlns:a14="http://schemas.microsoft.com/office/drawing/2010/main" val="0"/>
                        </a:ext>
                      </a:extLst>
                    </a:blip>
                    <a:stretch>
                      <a:fillRect/>
                    </a:stretch>
                  </pic:blipFill>
                  <pic:spPr>
                    <a:xfrm>
                      <a:off x="0" y="0"/>
                      <a:ext cx="495369" cy="171474"/>
                    </a:xfrm>
                    <a:prstGeom prst="rect">
                      <a:avLst/>
                    </a:prstGeom>
                  </pic:spPr>
                </pic:pic>
              </a:graphicData>
            </a:graphic>
          </wp:inline>
        </w:drawing>
      </w:r>
      <w:r w:rsidRPr="00AD2A21">
        <w:rPr>
          <w:rFonts w:ascii="Arial" w:hAnsi="Arial" w:cs="Arial"/>
          <w:sz w:val="20"/>
          <w:szCs w:val="20"/>
        </w:rPr>
        <w:t xml:space="preserve"> button and you will be directed to change your password </w:t>
      </w:r>
      <w:r w:rsidR="00AA6DF0" w:rsidRPr="00AD2A21">
        <w:rPr>
          <w:rFonts w:ascii="Arial" w:hAnsi="Arial" w:cs="Arial"/>
          <w:sz w:val="20"/>
          <w:szCs w:val="20"/>
        </w:rPr>
        <w:t>(</w:t>
      </w:r>
      <w:r w:rsidRPr="00AD2A21">
        <w:rPr>
          <w:rFonts w:ascii="Arial" w:hAnsi="Arial" w:cs="Arial"/>
          <w:sz w:val="20"/>
          <w:szCs w:val="20"/>
        </w:rPr>
        <w:t>only the first time you login</w:t>
      </w:r>
      <w:r w:rsidR="00AA6DF0" w:rsidRPr="00AD2A21">
        <w:rPr>
          <w:rFonts w:ascii="Arial" w:hAnsi="Arial" w:cs="Arial"/>
          <w:sz w:val="20"/>
          <w:szCs w:val="20"/>
        </w:rPr>
        <w:t>)</w:t>
      </w:r>
      <w:r w:rsidRPr="00AD2A21">
        <w:rPr>
          <w:rFonts w:ascii="Arial" w:hAnsi="Arial" w:cs="Arial"/>
          <w:sz w:val="20"/>
          <w:szCs w:val="20"/>
        </w:rPr>
        <w:t>.</w:t>
      </w:r>
    </w:p>
    <w:p w:rsidR="005C573E" w:rsidRPr="00AD2A21" w:rsidRDefault="00E05825" w:rsidP="005C573E">
      <w:pPr>
        <w:ind w:left="1620"/>
        <w:rPr>
          <w:rFonts w:ascii="Arial" w:hAnsi="Arial" w:cs="Arial"/>
          <w:sz w:val="20"/>
          <w:szCs w:val="20"/>
        </w:rPr>
      </w:pPr>
      <w:r w:rsidRPr="00AD2A21">
        <w:rPr>
          <w:rFonts w:ascii="Arial" w:hAnsi="Arial" w:cs="Arial"/>
          <w:noProof/>
          <w:sz w:val="20"/>
          <w:szCs w:val="20"/>
        </w:rPr>
        <w:lastRenderedPageBreak/>
        <w:drawing>
          <wp:inline distT="0" distB="0" distL="0" distR="0" wp14:anchorId="34B1C358" wp14:editId="229FDE7D">
            <wp:extent cx="4920732" cy="18148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182005" cy="1911191"/>
                    </a:xfrm>
                    <a:prstGeom prst="rect">
                      <a:avLst/>
                    </a:prstGeom>
                  </pic:spPr>
                </pic:pic>
              </a:graphicData>
            </a:graphic>
          </wp:inline>
        </w:drawing>
      </w:r>
    </w:p>
    <w:p w:rsidR="00EE1559" w:rsidRPr="00AD2A21" w:rsidRDefault="00EE1559" w:rsidP="00EE1559">
      <w:pPr>
        <w:spacing w:line="240" w:lineRule="auto"/>
        <w:contextualSpacing/>
        <w:rPr>
          <w:rFonts w:ascii="Arial" w:hAnsi="Arial" w:cs="Arial"/>
          <w:b/>
          <w:color w:val="00B0F0"/>
          <w:sz w:val="20"/>
          <w:szCs w:val="20"/>
        </w:rPr>
      </w:pPr>
      <w:proofErr w:type="gramStart"/>
      <w:r w:rsidRPr="00AD2A21">
        <w:rPr>
          <w:rFonts w:ascii="Arial" w:hAnsi="Arial" w:cs="Arial"/>
          <w:b/>
          <w:color w:val="00B0F0"/>
          <w:sz w:val="20"/>
          <w:szCs w:val="20"/>
        </w:rPr>
        <w:t xml:space="preserve">4.0 </w:t>
      </w:r>
      <w:r w:rsidR="00321564" w:rsidRPr="00AD2A21">
        <w:rPr>
          <w:rFonts w:ascii="Arial" w:hAnsi="Arial" w:cs="Arial"/>
          <w:b/>
          <w:color w:val="00B0F0"/>
          <w:sz w:val="20"/>
          <w:szCs w:val="20"/>
        </w:rPr>
        <w:t xml:space="preserve"> PROJECTS</w:t>
      </w:r>
      <w:proofErr w:type="gramEnd"/>
      <w:r w:rsidR="00321564" w:rsidRPr="00AD2A21">
        <w:rPr>
          <w:rFonts w:ascii="Arial" w:hAnsi="Arial" w:cs="Arial"/>
          <w:b/>
          <w:color w:val="00B0F0"/>
          <w:sz w:val="20"/>
          <w:szCs w:val="20"/>
        </w:rPr>
        <w:t xml:space="preserve">:  </w:t>
      </w:r>
      <w:r w:rsidRPr="00AD2A21">
        <w:rPr>
          <w:rFonts w:ascii="Arial" w:hAnsi="Arial" w:cs="Arial"/>
          <w:b/>
          <w:color w:val="00B0F0"/>
          <w:sz w:val="20"/>
          <w:szCs w:val="20"/>
        </w:rPr>
        <w:t>To Submit a Site Plan for Review</w:t>
      </w:r>
    </w:p>
    <w:p w:rsidR="00EE1559" w:rsidRPr="00AD2A21" w:rsidRDefault="00EE1559" w:rsidP="00EE1559">
      <w:pPr>
        <w:spacing w:line="240" w:lineRule="auto"/>
        <w:ind w:left="360"/>
        <w:contextualSpacing/>
        <w:rPr>
          <w:rFonts w:ascii="Arial" w:hAnsi="Arial" w:cs="Arial"/>
          <w:b/>
          <w:color w:val="00B0F0"/>
          <w:sz w:val="20"/>
          <w:szCs w:val="20"/>
        </w:rPr>
      </w:pPr>
    </w:p>
    <w:p w:rsidR="00EE1559" w:rsidRPr="00AD2A21" w:rsidRDefault="00EE1559" w:rsidP="003A3E6F">
      <w:pPr>
        <w:tabs>
          <w:tab w:val="left" w:pos="720"/>
        </w:tabs>
        <w:spacing w:line="240" w:lineRule="auto"/>
        <w:ind w:left="720" w:hanging="360"/>
        <w:contextualSpacing/>
        <w:rPr>
          <w:rFonts w:ascii="Arial" w:hAnsi="Arial" w:cs="Arial"/>
          <w:sz w:val="20"/>
          <w:szCs w:val="20"/>
        </w:rPr>
      </w:pPr>
      <w:r w:rsidRPr="00AD2A21">
        <w:rPr>
          <w:rFonts w:ascii="Arial" w:hAnsi="Arial" w:cs="Arial"/>
          <w:b/>
          <w:color w:val="00B0F0"/>
          <w:sz w:val="20"/>
          <w:szCs w:val="20"/>
        </w:rPr>
        <w:t xml:space="preserve">4.1 </w:t>
      </w:r>
      <w:r w:rsidRPr="00AD2A21">
        <w:rPr>
          <w:rFonts w:ascii="Arial" w:hAnsi="Arial" w:cs="Arial"/>
          <w:sz w:val="20"/>
          <w:szCs w:val="20"/>
        </w:rPr>
        <w:t xml:space="preserve">Select </w:t>
      </w:r>
      <w:r w:rsidR="003A3E6F" w:rsidRPr="00AD2A21">
        <w:rPr>
          <w:rFonts w:ascii="Arial" w:hAnsi="Arial" w:cs="Arial"/>
          <w:i/>
          <w:sz w:val="20"/>
          <w:szCs w:val="20"/>
        </w:rPr>
        <w:t>Apply for New Project</w:t>
      </w:r>
      <w:r w:rsidR="003A3E6F" w:rsidRPr="00AD2A21">
        <w:rPr>
          <w:rFonts w:ascii="Arial" w:hAnsi="Arial" w:cs="Arial"/>
          <w:sz w:val="20"/>
          <w:szCs w:val="20"/>
        </w:rPr>
        <w:t xml:space="preserve"> </w:t>
      </w:r>
      <w:r w:rsidRPr="00AD2A21">
        <w:rPr>
          <w:rFonts w:ascii="Arial" w:hAnsi="Arial" w:cs="Arial"/>
          <w:sz w:val="20"/>
          <w:szCs w:val="20"/>
        </w:rPr>
        <w:t>from the Menu in the left margin.</w:t>
      </w:r>
      <w:r w:rsidR="003A3E6F" w:rsidRPr="00AD2A21">
        <w:rPr>
          <w:rFonts w:ascii="Arial" w:hAnsi="Arial" w:cs="Arial"/>
          <w:sz w:val="20"/>
          <w:szCs w:val="20"/>
        </w:rPr>
        <w:t xml:space="preserve">  </w:t>
      </w:r>
      <w:r w:rsidR="003A3E6F" w:rsidRPr="00AD2A21">
        <w:rPr>
          <w:rFonts w:ascii="Arial" w:hAnsi="Arial" w:cs="Arial"/>
          <w:b/>
          <w:sz w:val="20"/>
          <w:szCs w:val="20"/>
        </w:rPr>
        <w:t xml:space="preserve">You can only APPLY if you are a registered user.  </w:t>
      </w:r>
      <w:r w:rsidR="003A3E6F" w:rsidRPr="00AD2A21">
        <w:rPr>
          <w:rFonts w:ascii="Arial" w:hAnsi="Arial" w:cs="Arial"/>
          <w:sz w:val="20"/>
          <w:szCs w:val="20"/>
        </w:rPr>
        <w:t>Please call the Planning Division if you would like a</w:t>
      </w:r>
      <w:r w:rsidR="00DC5378" w:rsidRPr="00AD2A21">
        <w:rPr>
          <w:rFonts w:ascii="Arial" w:hAnsi="Arial" w:cs="Arial"/>
          <w:sz w:val="20"/>
          <w:szCs w:val="20"/>
        </w:rPr>
        <w:t>n AEC</w:t>
      </w:r>
      <w:r w:rsidR="003A3E6F" w:rsidRPr="00AD2A21">
        <w:rPr>
          <w:rFonts w:ascii="Arial" w:hAnsi="Arial" w:cs="Arial"/>
          <w:sz w:val="20"/>
          <w:szCs w:val="20"/>
        </w:rPr>
        <w:t xml:space="preserve"> </w:t>
      </w:r>
      <w:r w:rsidR="00F1176C" w:rsidRPr="00AD2A21">
        <w:rPr>
          <w:rFonts w:ascii="Arial" w:hAnsi="Arial" w:cs="Arial"/>
          <w:sz w:val="20"/>
          <w:szCs w:val="20"/>
        </w:rPr>
        <w:t>a</w:t>
      </w:r>
      <w:r w:rsidR="003A3E6F" w:rsidRPr="00AD2A21">
        <w:rPr>
          <w:rFonts w:ascii="Arial" w:hAnsi="Arial" w:cs="Arial"/>
          <w:sz w:val="20"/>
          <w:szCs w:val="20"/>
        </w:rPr>
        <w:t>ccount</w:t>
      </w:r>
      <w:r w:rsidR="000D1B76" w:rsidRPr="00AD2A21">
        <w:rPr>
          <w:rFonts w:ascii="Arial" w:hAnsi="Arial" w:cs="Arial"/>
          <w:sz w:val="20"/>
          <w:szCs w:val="20"/>
        </w:rPr>
        <w:t xml:space="preserve"> which allows you to see all reviews</w:t>
      </w:r>
      <w:r w:rsidR="00F1176C" w:rsidRPr="00AD2A21">
        <w:rPr>
          <w:rFonts w:ascii="Arial" w:hAnsi="Arial" w:cs="Arial"/>
          <w:sz w:val="20"/>
          <w:szCs w:val="20"/>
        </w:rPr>
        <w:t>,</w:t>
      </w:r>
      <w:r w:rsidR="000D1B76" w:rsidRPr="00AD2A21">
        <w:rPr>
          <w:rFonts w:ascii="Arial" w:hAnsi="Arial" w:cs="Arial"/>
          <w:sz w:val="20"/>
          <w:szCs w:val="20"/>
        </w:rPr>
        <w:t xml:space="preserve"> comment electronically, and get timely emails regarding the status of your application</w:t>
      </w:r>
      <w:r w:rsidR="003A3E6F" w:rsidRPr="00AD2A21">
        <w:rPr>
          <w:rFonts w:ascii="Arial" w:hAnsi="Arial" w:cs="Arial"/>
          <w:sz w:val="20"/>
          <w:szCs w:val="20"/>
        </w:rPr>
        <w:t>.</w:t>
      </w:r>
    </w:p>
    <w:p w:rsidR="00A11C4A" w:rsidRPr="00AD2A21" w:rsidRDefault="006C4574" w:rsidP="003A3E6F">
      <w:pPr>
        <w:pStyle w:val="ListParagraph"/>
        <w:rPr>
          <w:rFonts w:ascii="Arial" w:hAnsi="Arial" w:cs="Arial"/>
          <w:sz w:val="20"/>
          <w:szCs w:val="20"/>
        </w:rPr>
      </w:pPr>
      <w:r w:rsidRPr="00AD2A21">
        <w:rPr>
          <w:rFonts w:ascii="Arial" w:hAnsi="Arial" w:cs="Arial"/>
          <w:noProof/>
          <w:sz w:val="20"/>
          <w:szCs w:val="20"/>
        </w:rPr>
        <mc:AlternateContent>
          <mc:Choice Requires="wps">
            <w:drawing>
              <wp:anchor distT="0" distB="0" distL="114300" distR="114300" simplePos="0" relativeHeight="251657728" behindDoc="0" locked="0" layoutInCell="1" allowOverlap="1" wp14:anchorId="6DF909A5" wp14:editId="05F3F0B0">
                <wp:simplePos x="0" y="0"/>
                <wp:positionH relativeFrom="column">
                  <wp:posOffset>456887</wp:posOffset>
                </wp:positionH>
                <wp:positionV relativeFrom="paragraph">
                  <wp:posOffset>830751</wp:posOffset>
                </wp:positionV>
                <wp:extent cx="948519" cy="348018"/>
                <wp:effectExtent l="0" t="0" r="23495" b="13970"/>
                <wp:wrapNone/>
                <wp:docPr id="21" name="Oval 21"/>
                <wp:cNvGraphicFramePr/>
                <a:graphic xmlns:a="http://schemas.openxmlformats.org/drawingml/2006/main">
                  <a:graphicData uri="http://schemas.microsoft.com/office/word/2010/wordprocessingShape">
                    <wps:wsp>
                      <wps:cNvSpPr/>
                      <wps:spPr>
                        <a:xfrm>
                          <a:off x="0" y="0"/>
                          <a:ext cx="948519" cy="348018"/>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3C1F6B" id="Oval 21" o:spid="_x0000_s1026" style="position:absolute;margin-left:36pt;margin-top:65.4pt;width:74.7pt;height:2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" filled="f" strokecolor="#c00000" strokeweight="2pt"/>
            </w:pict>
          </mc:Fallback>
        </mc:AlternateContent>
      </w:r>
      <w:r w:rsidRPr="00AD2A21">
        <w:rPr>
          <w:rFonts w:ascii="Arial" w:hAnsi="Arial" w:cs="Arial"/>
          <w:noProof/>
          <w:sz w:val="20"/>
          <w:szCs w:val="20"/>
        </w:rPr>
        <w:drawing>
          <wp:inline distT="0" distB="0" distL="0" distR="0">
            <wp:extent cx="5568950" cy="1439839"/>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6CA766.tmp"/>
                    <pic:cNvPicPr/>
                  </pic:nvPicPr>
                  <pic:blipFill>
                    <a:blip r:embed="rId19">
                      <a:extLst>
                        <a:ext uri="{28A0092B-C50C-407E-A947-70E740481C1C}">
                          <a14:useLocalDpi xmlns:a14="http://schemas.microsoft.com/office/drawing/2010/main" val="0"/>
                        </a:ext>
                      </a:extLst>
                    </a:blip>
                    <a:stretch>
                      <a:fillRect/>
                    </a:stretch>
                  </pic:blipFill>
                  <pic:spPr>
                    <a:xfrm>
                      <a:off x="0" y="0"/>
                      <a:ext cx="5742470" cy="1484702"/>
                    </a:xfrm>
                    <a:prstGeom prst="rect">
                      <a:avLst/>
                    </a:prstGeom>
                  </pic:spPr>
                </pic:pic>
              </a:graphicData>
            </a:graphic>
          </wp:inline>
        </w:drawing>
      </w:r>
    </w:p>
    <w:p w:rsidR="002620E4" w:rsidRPr="00AD2A21" w:rsidRDefault="002620E4" w:rsidP="002620E4">
      <w:pPr>
        <w:ind w:left="720" w:hanging="360"/>
        <w:rPr>
          <w:rFonts w:ascii="Arial" w:hAnsi="Arial" w:cs="Arial"/>
          <w:sz w:val="20"/>
          <w:szCs w:val="20"/>
        </w:rPr>
      </w:pPr>
      <w:r w:rsidRPr="00AD2A21">
        <w:rPr>
          <w:rFonts w:ascii="Arial" w:hAnsi="Arial" w:cs="Arial"/>
          <w:b/>
          <w:color w:val="00B0F0"/>
          <w:sz w:val="20"/>
          <w:szCs w:val="20"/>
        </w:rPr>
        <w:t xml:space="preserve">4.2 </w:t>
      </w:r>
      <w:r w:rsidRPr="00AD2A21">
        <w:rPr>
          <w:rFonts w:ascii="Arial" w:hAnsi="Arial" w:cs="Arial"/>
          <w:sz w:val="20"/>
          <w:szCs w:val="20"/>
        </w:rPr>
        <w:t xml:space="preserve">Check the box next to “I Agree” and then click Continue. </w:t>
      </w:r>
    </w:p>
    <w:p w:rsidR="002620E4" w:rsidRPr="00AD2A21" w:rsidRDefault="002620E4" w:rsidP="002620E4">
      <w:pPr>
        <w:pStyle w:val="ListParagraph"/>
        <w:numPr>
          <w:ilvl w:val="1"/>
          <w:numId w:val="16"/>
        </w:numPr>
        <w:rPr>
          <w:rFonts w:ascii="Arial" w:hAnsi="Arial" w:cs="Arial"/>
          <w:b/>
          <w:color w:val="00B0F0"/>
          <w:sz w:val="20"/>
          <w:szCs w:val="20"/>
        </w:rPr>
      </w:pPr>
      <w:r w:rsidRPr="00AD2A21">
        <w:rPr>
          <w:rFonts w:ascii="Arial" w:hAnsi="Arial" w:cs="Arial"/>
          <w:b/>
          <w:color w:val="00B0F0"/>
          <w:sz w:val="20"/>
          <w:szCs w:val="20"/>
        </w:rPr>
        <w:t xml:space="preserve">Step 1 </w:t>
      </w:r>
      <w:r w:rsidRPr="00AD2A21">
        <w:rPr>
          <w:rFonts w:ascii="Arial" w:hAnsi="Arial" w:cs="Arial"/>
          <w:b/>
          <w:color w:val="00B0F0"/>
          <w:sz w:val="20"/>
          <w:szCs w:val="20"/>
        </w:rPr>
        <w:tab/>
        <w:t>Enter Project Information</w:t>
      </w:r>
    </w:p>
    <w:p w:rsidR="002620E4" w:rsidRPr="00AD2A21" w:rsidRDefault="002620E4" w:rsidP="002620E4">
      <w:pPr>
        <w:ind w:left="1080"/>
        <w:rPr>
          <w:rFonts w:ascii="Arial" w:hAnsi="Arial" w:cs="Arial"/>
          <w:sz w:val="20"/>
          <w:szCs w:val="20"/>
        </w:rPr>
      </w:pPr>
      <w:proofErr w:type="gramStart"/>
      <w:r w:rsidRPr="00AD2A21">
        <w:rPr>
          <w:rFonts w:ascii="Arial" w:hAnsi="Arial" w:cs="Arial"/>
          <w:b/>
          <w:color w:val="00B0F0"/>
          <w:sz w:val="20"/>
          <w:szCs w:val="20"/>
        </w:rPr>
        <w:t xml:space="preserve">4.3.1  </w:t>
      </w:r>
      <w:r w:rsidRPr="00AD2A21">
        <w:rPr>
          <w:rFonts w:ascii="Arial" w:hAnsi="Arial" w:cs="Arial"/>
          <w:sz w:val="20"/>
          <w:szCs w:val="20"/>
        </w:rPr>
        <w:t>Select</w:t>
      </w:r>
      <w:proofErr w:type="gramEnd"/>
      <w:r w:rsidRPr="00AD2A21">
        <w:rPr>
          <w:rFonts w:ascii="Arial" w:hAnsi="Arial" w:cs="Arial"/>
          <w:sz w:val="20"/>
          <w:szCs w:val="20"/>
        </w:rPr>
        <w:t xml:space="preserve"> Project Type and </w:t>
      </w:r>
      <w:proofErr w:type="spellStart"/>
      <w:r w:rsidRPr="00AD2A21">
        <w:rPr>
          <w:rFonts w:ascii="Arial" w:hAnsi="Arial" w:cs="Arial"/>
          <w:sz w:val="20"/>
          <w:szCs w:val="20"/>
        </w:rPr>
        <w:t>SubType</w:t>
      </w:r>
      <w:proofErr w:type="spellEnd"/>
      <w:r w:rsidRPr="00AD2A21">
        <w:rPr>
          <w:rFonts w:ascii="Arial" w:hAnsi="Arial" w:cs="Arial"/>
          <w:sz w:val="20"/>
          <w:szCs w:val="20"/>
        </w:rPr>
        <w:t xml:space="preserve"> from drop down menus.</w:t>
      </w:r>
    </w:p>
    <w:p w:rsidR="00200734" w:rsidRPr="00AD2A21" w:rsidRDefault="00200734" w:rsidP="00200734">
      <w:pPr>
        <w:ind w:left="1080"/>
        <w:rPr>
          <w:rFonts w:ascii="Arial" w:hAnsi="Arial" w:cs="Arial"/>
          <w:sz w:val="20"/>
          <w:szCs w:val="20"/>
        </w:rPr>
      </w:pPr>
      <w:r w:rsidRPr="00AD2A21">
        <w:rPr>
          <w:rFonts w:ascii="Arial" w:hAnsi="Arial" w:cs="Arial"/>
          <w:b/>
          <w:color w:val="00B0F0"/>
          <w:sz w:val="20"/>
          <w:szCs w:val="20"/>
        </w:rPr>
        <w:t xml:space="preserve">4.3.2 </w:t>
      </w:r>
      <w:r w:rsidRPr="00AD2A21">
        <w:rPr>
          <w:rFonts w:ascii="Arial" w:hAnsi="Arial" w:cs="Arial"/>
          <w:sz w:val="20"/>
          <w:szCs w:val="20"/>
        </w:rPr>
        <w:t xml:space="preserve">Enter </w:t>
      </w:r>
      <w:r w:rsidR="00975D6C" w:rsidRPr="00AD2A21">
        <w:rPr>
          <w:rFonts w:ascii="Arial" w:hAnsi="Arial" w:cs="Arial"/>
          <w:sz w:val="20"/>
          <w:szCs w:val="20"/>
        </w:rPr>
        <w:t>Project Name</w:t>
      </w:r>
      <w:r w:rsidRPr="00AD2A21">
        <w:rPr>
          <w:rFonts w:ascii="Arial" w:hAnsi="Arial" w:cs="Arial"/>
          <w:sz w:val="20"/>
          <w:szCs w:val="20"/>
        </w:rPr>
        <w:t xml:space="preserve"> IN CAPS describing work to be completed. </w:t>
      </w:r>
    </w:p>
    <w:p w:rsidR="006C4574" w:rsidRPr="00AD2A21" w:rsidRDefault="007F2191" w:rsidP="006C4574">
      <w:pPr>
        <w:tabs>
          <w:tab w:val="left" w:pos="1620"/>
        </w:tabs>
        <w:ind w:left="1620"/>
        <w:rPr>
          <w:rFonts w:ascii="Arial" w:hAnsi="Arial" w:cs="Arial"/>
          <w:sz w:val="20"/>
          <w:szCs w:val="20"/>
        </w:rPr>
      </w:pPr>
      <w:r w:rsidRPr="00AD2A21">
        <w:rPr>
          <w:rFonts w:ascii="Arial" w:hAnsi="Arial" w:cs="Arial"/>
          <w:noProof/>
          <w:sz w:val="20"/>
          <w:szCs w:val="20"/>
        </w:rPr>
        <w:drawing>
          <wp:inline distT="0" distB="0" distL="0" distR="0">
            <wp:extent cx="4991735" cy="147395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6CD25E.tmp"/>
                    <pic:cNvPicPr/>
                  </pic:nvPicPr>
                  <pic:blipFill>
                    <a:blip r:embed="rId20">
                      <a:extLst>
                        <a:ext uri="{28A0092B-C50C-407E-A947-70E740481C1C}">
                          <a14:useLocalDpi xmlns:a14="http://schemas.microsoft.com/office/drawing/2010/main" val="0"/>
                        </a:ext>
                      </a:extLst>
                    </a:blip>
                    <a:stretch>
                      <a:fillRect/>
                    </a:stretch>
                  </pic:blipFill>
                  <pic:spPr>
                    <a:xfrm>
                      <a:off x="0" y="0"/>
                      <a:ext cx="5263436" cy="1554186"/>
                    </a:xfrm>
                    <a:prstGeom prst="rect">
                      <a:avLst/>
                    </a:prstGeom>
                  </pic:spPr>
                </pic:pic>
              </a:graphicData>
            </a:graphic>
          </wp:inline>
        </w:drawing>
      </w:r>
    </w:p>
    <w:p w:rsidR="00200734" w:rsidRPr="00AD2A21" w:rsidRDefault="00200734" w:rsidP="00F1179D">
      <w:pPr>
        <w:ind w:left="1627" w:hanging="547"/>
        <w:contextualSpacing/>
        <w:rPr>
          <w:rFonts w:ascii="Arial" w:hAnsi="Arial" w:cs="Arial"/>
          <w:sz w:val="20"/>
          <w:szCs w:val="20"/>
        </w:rPr>
      </w:pPr>
      <w:r w:rsidRPr="00AD2A21">
        <w:rPr>
          <w:rFonts w:ascii="Arial" w:hAnsi="Arial" w:cs="Arial"/>
          <w:b/>
          <w:color w:val="00B0F0"/>
          <w:sz w:val="20"/>
          <w:szCs w:val="20"/>
        </w:rPr>
        <w:t xml:space="preserve">4.3.3 </w:t>
      </w:r>
      <w:r w:rsidRPr="00AD2A21">
        <w:rPr>
          <w:rFonts w:ascii="Arial" w:hAnsi="Arial" w:cs="Arial"/>
          <w:sz w:val="20"/>
          <w:szCs w:val="20"/>
        </w:rPr>
        <w:t>Enter infor</w:t>
      </w:r>
      <w:r w:rsidR="00D46BF6" w:rsidRPr="00AD2A21">
        <w:rPr>
          <w:rFonts w:ascii="Arial" w:hAnsi="Arial" w:cs="Arial"/>
          <w:sz w:val="20"/>
          <w:szCs w:val="20"/>
        </w:rPr>
        <w:t>mation requested.  All questions marked with an asterisk</w:t>
      </w:r>
      <w:r w:rsidRPr="00AD2A21">
        <w:rPr>
          <w:rFonts w:ascii="Arial" w:hAnsi="Arial" w:cs="Arial"/>
          <w:sz w:val="20"/>
          <w:szCs w:val="20"/>
        </w:rPr>
        <w:t xml:space="preserve"> (*) must be answered.</w:t>
      </w:r>
      <w:r w:rsidR="00854224" w:rsidRPr="00AD2A21">
        <w:rPr>
          <w:rFonts w:ascii="Arial" w:hAnsi="Arial" w:cs="Arial"/>
          <w:sz w:val="20"/>
          <w:szCs w:val="20"/>
        </w:rPr>
        <w:t xml:space="preserve">  </w:t>
      </w:r>
    </w:p>
    <w:p w:rsidR="00C862E4" w:rsidRPr="00AD2A21" w:rsidRDefault="00C862E4" w:rsidP="00F1179D">
      <w:pPr>
        <w:ind w:left="1627" w:hanging="547"/>
        <w:contextualSpacing/>
        <w:rPr>
          <w:rFonts w:ascii="Arial" w:hAnsi="Arial" w:cs="Arial"/>
          <w:color w:val="FF0000"/>
          <w:sz w:val="20"/>
          <w:szCs w:val="20"/>
        </w:rPr>
      </w:pPr>
    </w:p>
    <w:p w:rsidR="00200734" w:rsidRPr="00AD2A21" w:rsidRDefault="00141CD0" w:rsidP="00C47075">
      <w:pPr>
        <w:tabs>
          <w:tab w:val="left" w:pos="1620"/>
        </w:tabs>
        <w:ind w:left="1627"/>
        <w:contextualSpacing/>
        <w:rPr>
          <w:rFonts w:ascii="Arial" w:hAnsi="Arial" w:cs="Arial"/>
          <w:sz w:val="20"/>
          <w:szCs w:val="20"/>
        </w:rPr>
      </w:pPr>
      <w:r w:rsidRPr="00AD2A21">
        <w:rPr>
          <w:rFonts w:ascii="Arial" w:hAnsi="Arial" w:cs="Arial"/>
          <w:noProof/>
          <w:sz w:val="20"/>
          <w:szCs w:val="20"/>
        </w:rPr>
        <w:lastRenderedPageBreak/>
        <w:drawing>
          <wp:inline distT="0" distB="0" distL="0" distR="0">
            <wp:extent cx="4996173" cy="40056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24ACF3.tmp"/>
                    <pic:cNvPicPr/>
                  </pic:nvPicPr>
                  <pic:blipFill>
                    <a:blip r:embed="rId21">
                      <a:extLst>
                        <a:ext uri="{28A0092B-C50C-407E-A947-70E740481C1C}">
                          <a14:useLocalDpi xmlns:a14="http://schemas.microsoft.com/office/drawing/2010/main" val="0"/>
                        </a:ext>
                      </a:extLst>
                    </a:blip>
                    <a:stretch>
                      <a:fillRect/>
                    </a:stretch>
                  </pic:blipFill>
                  <pic:spPr>
                    <a:xfrm>
                      <a:off x="0" y="0"/>
                      <a:ext cx="5072369" cy="4066707"/>
                    </a:xfrm>
                    <a:prstGeom prst="rect">
                      <a:avLst/>
                    </a:prstGeom>
                  </pic:spPr>
                </pic:pic>
              </a:graphicData>
            </a:graphic>
          </wp:inline>
        </w:drawing>
      </w:r>
    </w:p>
    <w:p w:rsidR="000343CC" w:rsidRPr="00AD2A21" w:rsidRDefault="00141CD0" w:rsidP="00C47075">
      <w:pPr>
        <w:tabs>
          <w:tab w:val="left" w:pos="1620"/>
        </w:tabs>
        <w:ind w:left="1627"/>
        <w:contextualSpacing/>
        <w:rPr>
          <w:rFonts w:ascii="Arial" w:hAnsi="Arial" w:cs="Arial"/>
          <w:sz w:val="20"/>
          <w:szCs w:val="20"/>
        </w:rPr>
      </w:pPr>
      <w:r w:rsidRPr="00AD2A21">
        <w:rPr>
          <w:rFonts w:ascii="Arial" w:hAnsi="Arial" w:cs="Arial"/>
          <w:noProof/>
          <w:sz w:val="20"/>
          <w:szCs w:val="20"/>
        </w:rPr>
        <w:drawing>
          <wp:inline distT="0" distB="0" distL="0" distR="0">
            <wp:extent cx="4966028" cy="3357349"/>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24A07B.tmp"/>
                    <pic:cNvPicPr/>
                  </pic:nvPicPr>
                  <pic:blipFill>
                    <a:blip r:embed="rId22">
                      <a:extLst>
                        <a:ext uri="{28A0092B-C50C-407E-A947-70E740481C1C}">
                          <a14:useLocalDpi xmlns:a14="http://schemas.microsoft.com/office/drawing/2010/main" val="0"/>
                        </a:ext>
                      </a:extLst>
                    </a:blip>
                    <a:stretch>
                      <a:fillRect/>
                    </a:stretch>
                  </pic:blipFill>
                  <pic:spPr>
                    <a:xfrm>
                      <a:off x="0" y="0"/>
                      <a:ext cx="5036273" cy="3404839"/>
                    </a:xfrm>
                    <a:prstGeom prst="rect">
                      <a:avLst/>
                    </a:prstGeom>
                  </pic:spPr>
                </pic:pic>
              </a:graphicData>
            </a:graphic>
          </wp:inline>
        </w:drawing>
      </w:r>
    </w:p>
    <w:p w:rsidR="00CB0B63" w:rsidRPr="00AD2A21" w:rsidRDefault="00CB0B63" w:rsidP="00C47075">
      <w:pPr>
        <w:tabs>
          <w:tab w:val="left" w:pos="1620"/>
        </w:tabs>
        <w:ind w:left="1627"/>
        <w:contextualSpacing/>
        <w:rPr>
          <w:rFonts w:ascii="Arial" w:hAnsi="Arial" w:cs="Arial"/>
          <w:sz w:val="20"/>
          <w:szCs w:val="20"/>
        </w:rPr>
      </w:pPr>
    </w:p>
    <w:p w:rsidR="006929ED" w:rsidRPr="00AD2A21" w:rsidRDefault="00B00AA5" w:rsidP="00EE1E3D">
      <w:pPr>
        <w:ind w:left="1627" w:hanging="547"/>
        <w:contextualSpacing/>
        <w:rPr>
          <w:rFonts w:ascii="Arial" w:hAnsi="Arial" w:cs="Arial"/>
          <w:sz w:val="20"/>
          <w:szCs w:val="20"/>
        </w:rPr>
      </w:pPr>
      <w:r w:rsidRPr="00AD2A21">
        <w:rPr>
          <w:rFonts w:ascii="Arial" w:hAnsi="Arial" w:cs="Arial"/>
          <w:noProof/>
          <w:sz w:val="20"/>
          <w:szCs w:val="20"/>
        </w:rPr>
        <mc:AlternateContent>
          <mc:Choice Requires="wps">
            <w:drawing>
              <wp:anchor distT="0" distB="0" distL="114300" distR="114300" simplePos="0" relativeHeight="251768832" behindDoc="0" locked="0" layoutInCell="1" allowOverlap="1" wp14:anchorId="380981A1" wp14:editId="5FBEE0C4">
                <wp:simplePos x="0" y="0"/>
                <wp:positionH relativeFrom="column">
                  <wp:posOffset>2339028</wp:posOffset>
                </wp:positionH>
                <wp:positionV relativeFrom="paragraph">
                  <wp:posOffset>129636</wp:posOffset>
                </wp:positionV>
                <wp:extent cx="709892" cy="708328"/>
                <wp:effectExtent l="0" t="0" r="52705" b="53975"/>
                <wp:wrapNone/>
                <wp:docPr id="12" name="Straight Arrow Connector 12"/>
                <wp:cNvGraphicFramePr/>
                <a:graphic xmlns:a="http://schemas.openxmlformats.org/drawingml/2006/main">
                  <a:graphicData uri="http://schemas.microsoft.com/office/word/2010/wordprocessingShape">
                    <wps:wsp>
                      <wps:cNvCnPr/>
                      <wps:spPr>
                        <a:xfrm>
                          <a:off x="0" y="0"/>
                          <a:ext cx="709892" cy="708328"/>
                        </a:xfrm>
                        <a:prstGeom prst="straightConnector1">
                          <a:avLst/>
                        </a:prstGeom>
                        <a:noFill/>
                        <a:ln w="9525" cap="flat" cmpd="sng" algn="ctr">
                          <a:solidFill>
                            <a:srgbClr val="C00000"/>
                          </a:solidFill>
                          <a:prstDash val="solid"/>
                          <a:headEnd w="lg" len="med"/>
                          <a:tailEnd type="arrow" w="lg"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09CB7324" id="_x0000_t32" coordsize="21600,21600" o:spt="32" o:oned="t" path="m,l21600,21600e" filled="f">
                <v:path arrowok="t" fillok="f" o:connecttype="none"/>
                <o:lock v:ext="edit" shapetype="t"/>
              </v:shapetype>
              <v:shape id="Straight Arrow Connector 12" o:spid="_x0000_s1026" type="#_x0000_t32" style="position:absolute;margin-left:184.2pt;margin-top:10.2pt;width:55.9pt;height:55.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" strokecolor="#c00000">
                <v:stroke startarrowwidth="wide" endarrow="open" endarrowwidth="wide"/>
              </v:shape>
            </w:pict>
          </mc:Fallback>
        </mc:AlternateContent>
      </w:r>
      <w:r w:rsidR="00926F0D" w:rsidRPr="00AD2A21">
        <w:rPr>
          <w:rFonts w:ascii="Arial" w:hAnsi="Arial" w:cs="Arial"/>
          <w:b/>
          <w:color w:val="00B0F0"/>
          <w:sz w:val="20"/>
          <w:szCs w:val="20"/>
        </w:rPr>
        <w:t>4.3.</w:t>
      </w:r>
      <w:r w:rsidR="00FD1CDC" w:rsidRPr="00AD2A21">
        <w:rPr>
          <w:rFonts w:ascii="Arial" w:hAnsi="Arial" w:cs="Arial"/>
          <w:b/>
          <w:color w:val="00B0F0"/>
          <w:sz w:val="20"/>
          <w:szCs w:val="20"/>
        </w:rPr>
        <w:t>4</w:t>
      </w:r>
      <w:r w:rsidR="00926F0D" w:rsidRPr="00AD2A21">
        <w:rPr>
          <w:rFonts w:ascii="Arial" w:hAnsi="Arial" w:cs="Arial"/>
          <w:color w:val="00B0F0"/>
          <w:sz w:val="20"/>
          <w:szCs w:val="20"/>
        </w:rPr>
        <w:t xml:space="preserve"> </w:t>
      </w:r>
      <w:r w:rsidR="00B64A58" w:rsidRPr="00AD2A21">
        <w:rPr>
          <w:rFonts w:ascii="Arial" w:hAnsi="Arial" w:cs="Arial"/>
          <w:sz w:val="20"/>
          <w:szCs w:val="20"/>
        </w:rPr>
        <w:t>Enter</w:t>
      </w:r>
      <w:r w:rsidR="00356CCE" w:rsidRPr="00AD2A21">
        <w:rPr>
          <w:rFonts w:ascii="Arial" w:hAnsi="Arial" w:cs="Arial"/>
          <w:sz w:val="20"/>
          <w:szCs w:val="20"/>
        </w:rPr>
        <w:t xml:space="preserve"> a</w:t>
      </w:r>
      <w:r w:rsidR="00B64A58" w:rsidRPr="00AD2A21">
        <w:rPr>
          <w:rFonts w:ascii="Arial" w:hAnsi="Arial" w:cs="Arial"/>
          <w:sz w:val="20"/>
          <w:szCs w:val="20"/>
        </w:rPr>
        <w:t xml:space="preserve"> </w:t>
      </w:r>
      <w:r w:rsidR="00B64A58" w:rsidRPr="00AD2A21">
        <w:rPr>
          <w:rFonts w:ascii="Arial" w:hAnsi="Arial" w:cs="Arial"/>
          <w:b/>
          <w:sz w:val="20"/>
          <w:szCs w:val="20"/>
        </w:rPr>
        <w:t>partial</w:t>
      </w:r>
      <w:r w:rsidR="00B64A58" w:rsidRPr="00AD2A21">
        <w:rPr>
          <w:rFonts w:ascii="Arial" w:hAnsi="Arial" w:cs="Arial"/>
          <w:sz w:val="20"/>
          <w:szCs w:val="20"/>
        </w:rPr>
        <w:t xml:space="preserve"> </w:t>
      </w:r>
      <w:r w:rsidR="003564F5" w:rsidRPr="00AD2A21">
        <w:rPr>
          <w:rFonts w:ascii="Arial" w:hAnsi="Arial" w:cs="Arial"/>
          <w:b/>
          <w:sz w:val="20"/>
          <w:szCs w:val="20"/>
        </w:rPr>
        <w:t>address</w:t>
      </w:r>
      <w:r w:rsidR="003564F5" w:rsidRPr="00AD2A21">
        <w:rPr>
          <w:rFonts w:ascii="Arial" w:hAnsi="Arial" w:cs="Arial"/>
          <w:sz w:val="20"/>
          <w:szCs w:val="20"/>
        </w:rPr>
        <w:t xml:space="preserve"> and click Search. Then </w:t>
      </w:r>
      <w:r w:rsidR="00926F0D" w:rsidRPr="00AD2A21">
        <w:rPr>
          <w:rFonts w:ascii="Arial" w:hAnsi="Arial" w:cs="Arial"/>
          <w:sz w:val="20"/>
          <w:szCs w:val="20"/>
        </w:rPr>
        <w:t xml:space="preserve">select the correct address for the </w:t>
      </w:r>
      <w:r w:rsidR="00780498" w:rsidRPr="00AD2A21">
        <w:rPr>
          <w:rFonts w:ascii="Arial" w:hAnsi="Arial" w:cs="Arial"/>
          <w:sz w:val="20"/>
          <w:szCs w:val="20"/>
        </w:rPr>
        <w:t>site plan</w:t>
      </w:r>
      <w:r w:rsidR="00926F0D" w:rsidRPr="00AD2A21">
        <w:rPr>
          <w:rFonts w:ascii="Arial" w:hAnsi="Arial" w:cs="Arial"/>
          <w:sz w:val="20"/>
          <w:szCs w:val="20"/>
        </w:rPr>
        <w:t xml:space="preserve">. </w:t>
      </w:r>
      <w:r w:rsidR="006929ED" w:rsidRPr="00AD2A21">
        <w:rPr>
          <w:rFonts w:ascii="Arial" w:hAnsi="Arial" w:cs="Arial"/>
          <w:sz w:val="20"/>
          <w:szCs w:val="20"/>
        </w:rPr>
        <w:t xml:space="preserve">You will only be able to select one address.  </w:t>
      </w:r>
    </w:p>
    <w:p w:rsidR="00EE1E3D" w:rsidRPr="00AD2A21" w:rsidRDefault="00EE1E3D" w:rsidP="00EE1E3D">
      <w:pPr>
        <w:ind w:left="1627" w:hanging="547"/>
        <w:contextualSpacing/>
        <w:rPr>
          <w:rFonts w:ascii="Arial" w:hAnsi="Arial" w:cs="Arial"/>
          <w:sz w:val="20"/>
          <w:szCs w:val="20"/>
        </w:rPr>
      </w:pPr>
    </w:p>
    <w:p w:rsidR="00926F0D" w:rsidRPr="00AD2A21" w:rsidRDefault="00D6517B" w:rsidP="006929ED">
      <w:pPr>
        <w:tabs>
          <w:tab w:val="left" w:pos="1710"/>
        </w:tabs>
        <w:ind w:left="1620"/>
        <w:contextualSpacing/>
        <w:rPr>
          <w:rFonts w:ascii="Arial" w:hAnsi="Arial" w:cs="Arial"/>
          <w:b/>
          <w:sz w:val="20"/>
          <w:szCs w:val="20"/>
        </w:rPr>
      </w:pPr>
      <w:r w:rsidRPr="00AD2A21">
        <w:rPr>
          <w:rFonts w:ascii="Arial" w:hAnsi="Arial" w:cs="Arial"/>
          <w:noProof/>
          <w:sz w:val="20"/>
          <w:szCs w:val="20"/>
        </w:rPr>
        <w:lastRenderedPageBreak/>
        <mc:AlternateContent>
          <mc:Choice Requires="wps">
            <w:drawing>
              <wp:anchor distT="0" distB="0" distL="114300" distR="114300" simplePos="0" relativeHeight="251766784" behindDoc="0" locked="0" layoutInCell="1" allowOverlap="1" wp14:anchorId="3F071525" wp14:editId="0DC2FB58">
                <wp:simplePos x="0" y="0"/>
                <wp:positionH relativeFrom="column">
                  <wp:posOffset>816610</wp:posOffset>
                </wp:positionH>
                <wp:positionV relativeFrom="paragraph">
                  <wp:posOffset>1190244</wp:posOffset>
                </wp:positionV>
                <wp:extent cx="357505" cy="45085"/>
                <wp:effectExtent l="19050" t="114300" r="4445" b="145415"/>
                <wp:wrapNone/>
                <wp:docPr id="57" name="Straight Arrow Connector 57"/>
                <wp:cNvGraphicFramePr/>
                <a:graphic xmlns:a="http://schemas.openxmlformats.org/drawingml/2006/main">
                  <a:graphicData uri="http://schemas.microsoft.com/office/word/2010/wordprocessingShape">
                    <wps:wsp>
                      <wps:cNvCnPr/>
                      <wps:spPr>
                        <a:xfrm>
                          <a:off x="0" y="0"/>
                          <a:ext cx="357505" cy="45085"/>
                        </a:xfrm>
                        <a:prstGeom prst="straightConnector1">
                          <a:avLst/>
                        </a:prstGeom>
                        <a:noFill/>
                        <a:ln w="28575" cap="flat" cmpd="sng" algn="ctr">
                          <a:solidFill>
                            <a:srgbClr val="C00000"/>
                          </a:solidFill>
                          <a:prstDash val="solid"/>
                          <a:headEnd w="lg" len="med"/>
                          <a:tailEnd type="arrow" w="lg"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7FDE73FE" id="_x0000_t32" coordsize="21600,21600" o:spt="32" o:oned="t" path="m,l21600,21600e" filled="f">
                <v:path arrowok="t" fillok="f" o:connecttype="none"/>
                <o:lock v:ext="edit" shapetype="t"/>
              </v:shapetype>
              <v:shape id="Straight Arrow Connector 57" o:spid="_x0000_s1026" type="#_x0000_t32" style="position:absolute;margin-left:64.3pt;margin-top:93.7pt;width:28.15pt;height:3.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" strokecolor="#c00000" strokeweight="2.25pt">
                <v:stroke startarrowwidth="wide" endarrow="open" endarrowwidth="wide"/>
              </v:shape>
            </w:pict>
          </mc:Fallback>
        </mc:AlternateContent>
      </w:r>
      <w:r w:rsidR="00A50A8F" w:rsidRPr="00AD2A21">
        <w:rPr>
          <w:rFonts w:ascii="Arial" w:hAnsi="Arial" w:cs="Arial"/>
          <w:noProof/>
          <w:sz w:val="20"/>
          <w:szCs w:val="20"/>
        </w:rPr>
        <mc:AlternateContent>
          <mc:Choice Requires="wps">
            <w:drawing>
              <wp:anchor distT="0" distB="0" distL="114300" distR="114300" simplePos="0" relativeHeight="251764736" behindDoc="0" locked="0" layoutInCell="1" allowOverlap="1" wp14:anchorId="0A63E985" wp14:editId="36023D6D">
                <wp:simplePos x="0" y="0"/>
                <wp:positionH relativeFrom="column">
                  <wp:posOffset>1816100</wp:posOffset>
                </wp:positionH>
                <wp:positionV relativeFrom="paragraph">
                  <wp:posOffset>336296</wp:posOffset>
                </wp:positionV>
                <wp:extent cx="523875" cy="176784"/>
                <wp:effectExtent l="0" t="0" r="28575" b="13970"/>
                <wp:wrapNone/>
                <wp:docPr id="6" name="Oval 6"/>
                <wp:cNvGraphicFramePr/>
                <a:graphic xmlns:a="http://schemas.openxmlformats.org/drawingml/2006/main">
                  <a:graphicData uri="http://schemas.microsoft.com/office/word/2010/wordprocessingShape">
                    <wps:wsp>
                      <wps:cNvSpPr/>
                      <wps:spPr>
                        <a:xfrm>
                          <a:off x="0" y="0"/>
                          <a:ext cx="523875" cy="176784"/>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26F8FD" id="Oval 6" o:spid="_x0000_s1026" style="position:absolute;margin-left:143pt;margin-top:26.5pt;width:41.25pt;height:13.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" filled="f" strokecolor="#c00000" strokeweight="2pt"/>
            </w:pict>
          </mc:Fallback>
        </mc:AlternateContent>
      </w:r>
      <w:r w:rsidR="00855479" w:rsidRPr="00AD2A21">
        <w:rPr>
          <w:rFonts w:ascii="Arial" w:hAnsi="Arial" w:cs="Arial"/>
          <w:b/>
          <w:noProof/>
          <w:sz w:val="20"/>
          <w:szCs w:val="20"/>
        </w:rPr>
        <w:drawing>
          <wp:inline distT="0" distB="0" distL="0" distR="0" wp14:anchorId="5B24747D" wp14:editId="2095D6A0">
            <wp:extent cx="4099632" cy="1438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BB2F.tmp"/>
                    <pic:cNvPicPr/>
                  </pic:nvPicPr>
                  <pic:blipFill>
                    <a:blip r:embed="rId23">
                      <a:extLst>
                        <a:ext uri="{28A0092B-C50C-407E-A947-70E740481C1C}">
                          <a14:useLocalDpi xmlns:a14="http://schemas.microsoft.com/office/drawing/2010/main" val="0"/>
                        </a:ext>
                      </a:extLst>
                    </a:blip>
                    <a:stretch>
                      <a:fillRect/>
                    </a:stretch>
                  </pic:blipFill>
                  <pic:spPr>
                    <a:xfrm>
                      <a:off x="0" y="0"/>
                      <a:ext cx="4140798" cy="1452717"/>
                    </a:xfrm>
                    <a:prstGeom prst="rect">
                      <a:avLst/>
                    </a:prstGeom>
                  </pic:spPr>
                </pic:pic>
              </a:graphicData>
            </a:graphic>
          </wp:inline>
        </w:drawing>
      </w:r>
    </w:p>
    <w:p w:rsidR="00D6517B" w:rsidRPr="00AD2A21" w:rsidRDefault="00D6517B" w:rsidP="00434217">
      <w:pPr>
        <w:tabs>
          <w:tab w:val="left" w:pos="1080"/>
        </w:tabs>
        <w:ind w:left="1080"/>
        <w:contextualSpacing/>
        <w:rPr>
          <w:rFonts w:ascii="Arial" w:hAnsi="Arial" w:cs="Arial"/>
          <w:b/>
          <w:color w:val="00B0F0"/>
          <w:sz w:val="20"/>
          <w:szCs w:val="20"/>
        </w:rPr>
      </w:pPr>
    </w:p>
    <w:p w:rsidR="00434217" w:rsidRPr="00AD2A21" w:rsidRDefault="00434217" w:rsidP="003A2B9B">
      <w:pPr>
        <w:tabs>
          <w:tab w:val="left" w:pos="1080"/>
        </w:tabs>
        <w:spacing w:line="240" w:lineRule="auto"/>
        <w:ind w:left="1080"/>
        <w:contextualSpacing/>
        <w:rPr>
          <w:rFonts w:ascii="Arial" w:hAnsi="Arial" w:cs="Arial"/>
          <w:sz w:val="20"/>
          <w:szCs w:val="20"/>
        </w:rPr>
      </w:pPr>
      <w:r w:rsidRPr="00AD2A21">
        <w:rPr>
          <w:rFonts w:ascii="Arial" w:hAnsi="Arial" w:cs="Arial"/>
          <w:b/>
          <w:color w:val="00B0F0"/>
          <w:sz w:val="20"/>
          <w:szCs w:val="20"/>
        </w:rPr>
        <w:t>4.3.</w:t>
      </w:r>
      <w:r w:rsidR="00FD1CDC" w:rsidRPr="00AD2A21">
        <w:rPr>
          <w:rFonts w:ascii="Arial" w:hAnsi="Arial" w:cs="Arial"/>
          <w:b/>
          <w:color w:val="00B0F0"/>
          <w:sz w:val="20"/>
          <w:szCs w:val="20"/>
        </w:rPr>
        <w:t>5</w:t>
      </w:r>
      <w:r w:rsidRPr="00AD2A21">
        <w:rPr>
          <w:rFonts w:ascii="Arial" w:hAnsi="Arial" w:cs="Arial"/>
          <w:color w:val="00B0F0"/>
          <w:sz w:val="20"/>
          <w:szCs w:val="20"/>
        </w:rPr>
        <w:t xml:space="preserve"> </w:t>
      </w:r>
      <w:r w:rsidRPr="00AD2A21">
        <w:rPr>
          <w:rFonts w:ascii="Arial" w:hAnsi="Arial" w:cs="Arial"/>
          <w:sz w:val="20"/>
          <w:szCs w:val="20"/>
        </w:rPr>
        <w:t xml:space="preserve">Check the </w:t>
      </w:r>
      <w:r w:rsidR="001E0980" w:rsidRPr="00AD2A21">
        <w:rPr>
          <w:rFonts w:ascii="Arial" w:hAnsi="Arial" w:cs="Arial"/>
          <w:sz w:val="20"/>
          <w:szCs w:val="20"/>
        </w:rPr>
        <w:t xml:space="preserve">next </w:t>
      </w:r>
      <w:r w:rsidRPr="00AD2A21">
        <w:rPr>
          <w:rFonts w:ascii="Arial" w:hAnsi="Arial" w:cs="Arial"/>
          <w:sz w:val="20"/>
          <w:szCs w:val="20"/>
        </w:rPr>
        <w:t xml:space="preserve">box if you are </w:t>
      </w:r>
      <w:r w:rsidR="00447EA1" w:rsidRPr="00AD2A21">
        <w:rPr>
          <w:rFonts w:ascii="Arial" w:hAnsi="Arial" w:cs="Arial"/>
          <w:sz w:val="20"/>
          <w:szCs w:val="20"/>
        </w:rPr>
        <w:t>the</w:t>
      </w:r>
      <w:r w:rsidRPr="00AD2A21">
        <w:rPr>
          <w:rFonts w:ascii="Arial" w:hAnsi="Arial" w:cs="Arial"/>
          <w:sz w:val="20"/>
          <w:szCs w:val="20"/>
        </w:rPr>
        <w:t xml:space="preserve"> property owner.</w:t>
      </w:r>
      <w:r w:rsidR="00587BE6" w:rsidRPr="00AD2A21">
        <w:rPr>
          <w:rFonts w:ascii="Arial" w:hAnsi="Arial" w:cs="Arial"/>
          <w:sz w:val="20"/>
          <w:szCs w:val="20"/>
        </w:rPr>
        <w:t xml:space="preserve">  </w:t>
      </w:r>
      <w:r w:rsidRPr="00AD2A21">
        <w:rPr>
          <w:rFonts w:ascii="Arial" w:hAnsi="Arial" w:cs="Arial"/>
          <w:sz w:val="20"/>
          <w:szCs w:val="20"/>
        </w:rPr>
        <w:t xml:space="preserve"> </w:t>
      </w:r>
    </w:p>
    <w:p w:rsidR="00A825E0" w:rsidRPr="00AD2A21" w:rsidRDefault="00A825E0" w:rsidP="003A2B9B">
      <w:pPr>
        <w:tabs>
          <w:tab w:val="left" w:pos="1080"/>
        </w:tabs>
        <w:spacing w:line="240" w:lineRule="auto"/>
        <w:ind w:left="1080"/>
        <w:contextualSpacing/>
        <w:rPr>
          <w:rFonts w:ascii="Arial" w:hAnsi="Arial" w:cs="Arial"/>
          <w:sz w:val="20"/>
          <w:szCs w:val="20"/>
        </w:rPr>
      </w:pPr>
    </w:p>
    <w:p w:rsidR="00BD32BD" w:rsidRPr="00AD2A21" w:rsidRDefault="00FD1CDC" w:rsidP="003A2B9B">
      <w:pPr>
        <w:tabs>
          <w:tab w:val="left" w:pos="1080"/>
        </w:tabs>
        <w:spacing w:line="240" w:lineRule="auto"/>
        <w:ind w:left="1627" w:hanging="547"/>
        <w:contextualSpacing/>
        <w:rPr>
          <w:rFonts w:ascii="Arial" w:hAnsi="Arial" w:cs="Arial"/>
          <w:sz w:val="20"/>
          <w:szCs w:val="20"/>
        </w:rPr>
      </w:pPr>
      <w:r w:rsidRPr="00AD2A21">
        <w:rPr>
          <w:rFonts w:ascii="Arial" w:hAnsi="Arial" w:cs="Arial"/>
          <w:b/>
          <w:color w:val="00B0F0"/>
          <w:sz w:val="20"/>
          <w:szCs w:val="20"/>
        </w:rPr>
        <w:t>4.3.6</w:t>
      </w:r>
      <w:r w:rsidR="00BD32BD" w:rsidRPr="00AD2A21">
        <w:rPr>
          <w:rFonts w:ascii="Arial" w:hAnsi="Arial" w:cs="Arial"/>
          <w:b/>
          <w:color w:val="00B0F0"/>
          <w:sz w:val="20"/>
          <w:szCs w:val="20"/>
        </w:rPr>
        <w:t xml:space="preserve"> </w:t>
      </w:r>
      <w:r w:rsidR="00BD32BD" w:rsidRPr="00AD2A21">
        <w:rPr>
          <w:rFonts w:ascii="Arial" w:hAnsi="Arial" w:cs="Arial"/>
          <w:sz w:val="20"/>
          <w:szCs w:val="20"/>
        </w:rPr>
        <w:t xml:space="preserve">Upload the </w:t>
      </w:r>
      <w:r w:rsidR="00A32FD4" w:rsidRPr="00AD2A21">
        <w:rPr>
          <w:rFonts w:ascii="Arial" w:hAnsi="Arial" w:cs="Arial"/>
          <w:sz w:val="20"/>
          <w:szCs w:val="20"/>
        </w:rPr>
        <w:t xml:space="preserve">following </w:t>
      </w:r>
      <w:r w:rsidR="004F1A22" w:rsidRPr="00AD2A21">
        <w:rPr>
          <w:rFonts w:ascii="Arial" w:hAnsi="Arial" w:cs="Arial"/>
          <w:sz w:val="20"/>
          <w:szCs w:val="20"/>
        </w:rPr>
        <w:t>3</w:t>
      </w:r>
      <w:r w:rsidR="00C00079" w:rsidRPr="00AD2A21">
        <w:rPr>
          <w:rFonts w:ascii="Arial" w:hAnsi="Arial" w:cs="Arial"/>
          <w:sz w:val="20"/>
          <w:szCs w:val="20"/>
        </w:rPr>
        <w:t xml:space="preserve"> or 4</w:t>
      </w:r>
      <w:r w:rsidR="004F1A22" w:rsidRPr="00AD2A21">
        <w:rPr>
          <w:rFonts w:ascii="Arial" w:hAnsi="Arial" w:cs="Arial"/>
          <w:sz w:val="20"/>
          <w:szCs w:val="20"/>
        </w:rPr>
        <w:t xml:space="preserve"> (three</w:t>
      </w:r>
      <w:r w:rsidR="00C00079" w:rsidRPr="00AD2A21">
        <w:rPr>
          <w:rFonts w:ascii="Arial" w:hAnsi="Arial" w:cs="Arial"/>
          <w:sz w:val="20"/>
          <w:szCs w:val="20"/>
        </w:rPr>
        <w:t xml:space="preserve"> or four</w:t>
      </w:r>
      <w:r w:rsidR="004F1A22" w:rsidRPr="00AD2A21">
        <w:rPr>
          <w:rFonts w:ascii="Arial" w:hAnsi="Arial" w:cs="Arial"/>
          <w:sz w:val="20"/>
          <w:szCs w:val="20"/>
        </w:rPr>
        <w:t xml:space="preserve">) </w:t>
      </w:r>
      <w:r w:rsidR="00BD32BD" w:rsidRPr="00AD2A21">
        <w:rPr>
          <w:rFonts w:ascii="Arial" w:hAnsi="Arial" w:cs="Arial"/>
          <w:sz w:val="20"/>
          <w:szCs w:val="20"/>
        </w:rPr>
        <w:t>Required Submittal Items (</w:t>
      </w:r>
      <w:r w:rsidR="00A32FD4" w:rsidRPr="00AD2A21">
        <w:rPr>
          <w:rFonts w:ascii="Arial" w:hAnsi="Arial" w:cs="Arial"/>
          <w:sz w:val="20"/>
          <w:szCs w:val="20"/>
        </w:rPr>
        <w:t>as stated</w:t>
      </w:r>
      <w:r w:rsidR="00BD32BD" w:rsidRPr="00AD2A21">
        <w:rPr>
          <w:rFonts w:ascii="Arial" w:hAnsi="Arial" w:cs="Arial"/>
          <w:sz w:val="20"/>
          <w:szCs w:val="20"/>
        </w:rPr>
        <w:t xml:space="preserve"> in </w:t>
      </w:r>
      <w:r w:rsidR="00BD32BD" w:rsidRPr="00AD2A21">
        <w:rPr>
          <w:rFonts w:ascii="Arial" w:hAnsi="Arial" w:cs="Arial"/>
          <w:b/>
          <w:color w:val="00B0F0"/>
          <w:sz w:val="20"/>
          <w:szCs w:val="20"/>
        </w:rPr>
        <w:t>1.4</w:t>
      </w:r>
      <w:r w:rsidR="00B069A1" w:rsidRPr="00AD2A21">
        <w:rPr>
          <w:rFonts w:ascii="Arial" w:hAnsi="Arial" w:cs="Arial"/>
          <w:b/>
          <w:color w:val="00B0F0"/>
          <w:sz w:val="20"/>
          <w:szCs w:val="20"/>
        </w:rPr>
        <w:t>.2</w:t>
      </w:r>
      <w:r w:rsidR="00BD32BD" w:rsidRPr="00AD2A21">
        <w:rPr>
          <w:rFonts w:ascii="Arial" w:hAnsi="Arial" w:cs="Arial"/>
          <w:color w:val="00B0F0"/>
          <w:sz w:val="20"/>
          <w:szCs w:val="20"/>
        </w:rPr>
        <w:t xml:space="preserve"> </w:t>
      </w:r>
      <w:r w:rsidR="00BD32BD" w:rsidRPr="00AD2A21">
        <w:rPr>
          <w:rFonts w:ascii="Arial" w:hAnsi="Arial" w:cs="Arial"/>
          <w:sz w:val="20"/>
          <w:szCs w:val="20"/>
        </w:rPr>
        <w:t>above</w:t>
      </w:r>
      <w:r w:rsidR="00A32FD4" w:rsidRPr="00AD2A21">
        <w:rPr>
          <w:rFonts w:ascii="Arial" w:hAnsi="Arial" w:cs="Arial"/>
          <w:sz w:val="20"/>
          <w:szCs w:val="20"/>
        </w:rPr>
        <w:t>)</w:t>
      </w:r>
      <w:r w:rsidR="00BD32BD" w:rsidRPr="00AD2A21">
        <w:rPr>
          <w:rFonts w:ascii="Arial" w:hAnsi="Arial" w:cs="Arial"/>
          <w:sz w:val="20"/>
          <w:szCs w:val="20"/>
        </w:rPr>
        <w:t xml:space="preserve"> </w:t>
      </w:r>
      <w:r w:rsidR="00A32FD4" w:rsidRPr="00AD2A21">
        <w:rPr>
          <w:rFonts w:ascii="Arial" w:hAnsi="Arial" w:cs="Arial"/>
          <w:sz w:val="20"/>
          <w:szCs w:val="20"/>
        </w:rPr>
        <w:t xml:space="preserve">as </w:t>
      </w:r>
      <w:r w:rsidR="00A32FD4" w:rsidRPr="00AD2A21">
        <w:rPr>
          <w:rFonts w:ascii="Arial" w:hAnsi="Arial" w:cs="Arial"/>
          <w:b/>
          <w:sz w:val="20"/>
          <w:szCs w:val="20"/>
        </w:rPr>
        <w:t>separate</w:t>
      </w:r>
      <w:r w:rsidRPr="00AD2A21">
        <w:rPr>
          <w:rFonts w:ascii="Arial" w:hAnsi="Arial" w:cs="Arial"/>
          <w:sz w:val="20"/>
          <w:szCs w:val="20"/>
        </w:rPr>
        <w:t xml:space="preserve"> </w:t>
      </w:r>
      <w:r w:rsidR="003070B1" w:rsidRPr="00AD2A21">
        <w:rPr>
          <w:rFonts w:ascii="Arial" w:hAnsi="Arial" w:cs="Arial"/>
          <w:sz w:val="20"/>
          <w:szCs w:val="20"/>
        </w:rPr>
        <w:t>pdfs</w:t>
      </w:r>
      <w:r w:rsidR="00A32FD4" w:rsidRPr="00AD2A21">
        <w:rPr>
          <w:rFonts w:ascii="Arial" w:hAnsi="Arial" w:cs="Arial"/>
          <w:sz w:val="20"/>
          <w:szCs w:val="20"/>
        </w:rPr>
        <w:t xml:space="preserve"> by </w:t>
      </w:r>
      <w:r w:rsidR="00BD32BD" w:rsidRPr="00AD2A21">
        <w:rPr>
          <w:rFonts w:ascii="Arial" w:hAnsi="Arial" w:cs="Arial"/>
          <w:sz w:val="20"/>
          <w:szCs w:val="20"/>
        </w:rPr>
        <w:t>clicking</w:t>
      </w:r>
      <w:r w:rsidR="00827543" w:rsidRPr="00AD2A21">
        <w:rPr>
          <w:rFonts w:ascii="Arial" w:hAnsi="Arial" w:cs="Arial"/>
          <w:sz w:val="20"/>
          <w:szCs w:val="20"/>
        </w:rPr>
        <w:t xml:space="preserve"> </w:t>
      </w:r>
      <w:r w:rsidR="00827543" w:rsidRPr="00AD2A21">
        <w:rPr>
          <w:rFonts w:ascii="Arial" w:hAnsi="Arial" w:cs="Arial"/>
          <w:noProof/>
          <w:sz w:val="20"/>
          <w:szCs w:val="20"/>
        </w:rPr>
        <w:drawing>
          <wp:inline distT="0" distB="0" distL="0" distR="0" wp14:anchorId="4E2C7214" wp14:editId="1A215457">
            <wp:extent cx="333422" cy="161948"/>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08CE3.tmp"/>
                    <pic:cNvPicPr/>
                  </pic:nvPicPr>
                  <pic:blipFill>
                    <a:blip r:embed="rId24">
                      <a:extLst>
                        <a:ext uri="{28A0092B-C50C-407E-A947-70E740481C1C}">
                          <a14:useLocalDpi xmlns:a14="http://schemas.microsoft.com/office/drawing/2010/main" val="0"/>
                        </a:ext>
                      </a:extLst>
                    </a:blip>
                    <a:stretch>
                      <a:fillRect/>
                    </a:stretch>
                  </pic:blipFill>
                  <pic:spPr>
                    <a:xfrm>
                      <a:off x="0" y="0"/>
                      <a:ext cx="333422" cy="161948"/>
                    </a:xfrm>
                    <a:prstGeom prst="rect">
                      <a:avLst/>
                    </a:prstGeom>
                  </pic:spPr>
                </pic:pic>
              </a:graphicData>
            </a:graphic>
          </wp:inline>
        </w:drawing>
      </w:r>
      <w:r w:rsidR="00BD32BD" w:rsidRPr="00AD2A21">
        <w:rPr>
          <w:rFonts w:ascii="Arial" w:hAnsi="Arial" w:cs="Arial"/>
          <w:sz w:val="20"/>
          <w:szCs w:val="20"/>
        </w:rPr>
        <w:t xml:space="preserve">. </w:t>
      </w:r>
      <w:r w:rsidR="0042427B" w:rsidRPr="00AD2A21">
        <w:rPr>
          <w:rFonts w:ascii="Arial" w:hAnsi="Arial" w:cs="Arial"/>
          <w:sz w:val="20"/>
          <w:szCs w:val="20"/>
        </w:rPr>
        <w:t xml:space="preserve"> </w:t>
      </w:r>
      <w:r w:rsidR="00C00079" w:rsidRPr="00AD2A21">
        <w:rPr>
          <w:rFonts w:ascii="Arial" w:hAnsi="Arial" w:cs="Arial"/>
          <w:sz w:val="20"/>
          <w:szCs w:val="20"/>
        </w:rPr>
        <w:t>Please</w:t>
      </w:r>
      <w:r w:rsidR="00A32FD4" w:rsidRPr="00AD2A21">
        <w:rPr>
          <w:rFonts w:ascii="Arial" w:hAnsi="Arial" w:cs="Arial"/>
          <w:sz w:val="20"/>
          <w:szCs w:val="20"/>
        </w:rPr>
        <w:t xml:space="preserve"> use</w:t>
      </w:r>
      <w:r w:rsidR="00BD32BD" w:rsidRPr="00AD2A21">
        <w:rPr>
          <w:rFonts w:ascii="Arial" w:hAnsi="Arial" w:cs="Arial"/>
          <w:sz w:val="20"/>
          <w:szCs w:val="20"/>
        </w:rPr>
        <w:t xml:space="preserve"> </w:t>
      </w:r>
      <w:r w:rsidR="00A32FD4" w:rsidRPr="00AD2A21">
        <w:rPr>
          <w:rFonts w:ascii="Arial" w:hAnsi="Arial" w:cs="Arial"/>
          <w:sz w:val="20"/>
          <w:szCs w:val="20"/>
        </w:rPr>
        <w:t xml:space="preserve">distinguishing </w:t>
      </w:r>
      <w:r w:rsidR="0092699D" w:rsidRPr="00AD2A21">
        <w:rPr>
          <w:rFonts w:ascii="Arial" w:hAnsi="Arial" w:cs="Arial"/>
          <w:sz w:val="20"/>
          <w:szCs w:val="20"/>
        </w:rPr>
        <w:t>file names</w:t>
      </w:r>
      <w:r w:rsidR="00BD32BD" w:rsidRPr="00AD2A21">
        <w:rPr>
          <w:rFonts w:ascii="Arial" w:hAnsi="Arial" w:cs="Arial"/>
          <w:sz w:val="20"/>
          <w:szCs w:val="20"/>
        </w:rPr>
        <w:t>.</w:t>
      </w:r>
    </w:p>
    <w:p w:rsidR="00B069A1" w:rsidRPr="00AD2A21" w:rsidRDefault="00B069A1" w:rsidP="003A2B9B">
      <w:pPr>
        <w:tabs>
          <w:tab w:val="left" w:pos="1080"/>
        </w:tabs>
        <w:spacing w:line="240" w:lineRule="auto"/>
        <w:ind w:left="1627" w:hanging="547"/>
        <w:contextualSpacing/>
        <w:rPr>
          <w:rFonts w:ascii="Arial" w:hAnsi="Arial" w:cs="Arial"/>
          <w:sz w:val="20"/>
          <w:szCs w:val="20"/>
        </w:rPr>
      </w:pPr>
    </w:p>
    <w:p w:rsidR="00B069A1" w:rsidRPr="00AD2A21" w:rsidRDefault="00B069A1" w:rsidP="003A2B9B">
      <w:pPr>
        <w:pStyle w:val="ListParagraph"/>
        <w:numPr>
          <w:ilvl w:val="1"/>
          <w:numId w:val="14"/>
        </w:numPr>
        <w:spacing w:line="240" w:lineRule="auto"/>
        <w:ind w:left="2160"/>
        <w:rPr>
          <w:rFonts w:ascii="Arial" w:hAnsi="Arial" w:cs="Arial"/>
          <w:sz w:val="20"/>
          <w:szCs w:val="20"/>
        </w:rPr>
      </w:pPr>
      <w:r w:rsidRPr="00AD2A21">
        <w:rPr>
          <w:rFonts w:ascii="Arial" w:hAnsi="Arial" w:cs="Arial"/>
          <w:sz w:val="20"/>
          <w:szCs w:val="20"/>
        </w:rPr>
        <w:t xml:space="preserve">Complete pdf of the </w:t>
      </w:r>
      <w:r w:rsidRPr="00AD2A21">
        <w:rPr>
          <w:rFonts w:ascii="Arial" w:hAnsi="Arial" w:cs="Arial"/>
          <w:b/>
          <w:sz w:val="20"/>
          <w:szCs w:val="20"/>
        </w:rPr>
        <w:t>SITE PLAN</w:t>
      </w:r>
      <w:r w:rsidRPr="00AD2A21">
        <w:rPr>
          <w:rFonts w:ascii="Arial" w:hAnsi="Arial" w:cs="Arial"/>
          <w:sz w:val="20"/>
          <w:szCs w:val="20"/>
        </w:rPr>
        <w:t xml:space="preserve"> including a </w:t>
      </w:r>
      <w:r w:rsidRPr="00AD2A21">
        <w:rPr>
          <w:rFonts w:ascii="Arial" w:hAnsi="Arial" w:cs="Arial"/>
          <w:b/>
          <w:sz w:val="20"/>
          <w:szCs w:val="20"/>
        </w:rPr>
        <w:t>LANDSCAPE</w:t>
      </w:r>
      <w:r w:rsidRPr="00AD2A21">
        <w:rPr>
          <w:rFonts w:ascii="Arial" w:hAnsi="Arial" w:cs="Arial"/>
          <w:sz w:val="20"/>
          <w:szCs w:val="20"/>
        </w:rPr>
        <w:t xml:space="preserve"> plan if required.</w:t>
      </w:r>
    </w:p>
    <w:p w:rsidR="00B069A1" w:rsidRPr="00AD2A21" w:rsidRDefault="00B069A1" w:rsidP="003A2B9B">
      <w:pPr>
        <w:pStyle w:val="ListParagraph"/>
        <w:numPr>
          <w:ilvl w:val="3"/>
          <w:numId w:val="33"/>
        </w:numPr>
        <w:spacing w:line="240" w:lineRule="auto"/>
        <w:rPr>
          <w:rFonts w:ascii="Arial" w:hAnsi="Arial" w:cs="Arial"/>
          <w:sz w:val="20"/>
          <w:szCs w:val="20"/>
        </w:rPr>
      </w:pPr>
      <w:r w:rsidRPr="00AD2A21">
        <w:rPr>
          <w:rFonts w:ascii="Arial" w:hAnsi="Arial" w:cs="Arial"/>
          <w:sz w:val="20"/>
          <w:szCs w:val="20"/>
        </w:rPr>
        <w:t>Please rename the file name of the attachment to SITE PLAN</w:t>
      </w:r>
      <w:proofErr w:type="gramStart"/>
      <w:r w:rsidRPr="00AD2A21">
        <w:rPr>
          <w:rFonts w:ascii="Arial" w:hAnsi="Arial" w:cs="Arial"/>
          <w:sz w:val="20"/>
          <w:szCs w:val="20"/>
        </w:rPr>
        <w:t>_[</w:t>
      </w:r>
      <w:proofErr w:type="gramEnd"/>
      <w:r w:rsidRPr="00AD2A21">
        <w:rPr>
          <w:rFonts w:ascii="Arial" w:hAnsi="Arial" w:cs="Arial"/>
          <w:sz w:val="20"/>
          <w:szCs w:val="20"/>
        </w:rPr>
        <w:t xml:space="preserve">6DIGIT DATE] (use the date you are submitting the site plan) </w:t>
      </w:r>
    </w:p>
    <w:p w:rsidR="00B069A1" w:rsidRPr="00AD2A21" w:rsidRDefault="00B069A1" w:rsidP="003A2B9B">
      <w:pPr>
        <w:pStyle w:val="ListParagraph"/>
        <w:numPr>
          <w:ilvl w:val="3"/>
          <w:numId w:val="33"/>
        </w:numPr>
        <w:spacing w:line="240" w:lineRule="auto"/>
        <w:rPr>
          <w:rFonts w:ascii="Arial" w:hAnsi="Arial" w:cs="Arial"/>
          <w:sz w:val="20"/>
          <w:szCs w:val="20"/>
        </w:rPr>
      </w:pPr>
      <w:r w:rsidRPr="00AD2A21">
        <w:rPr>
          <w:rFonts w:ascii="Arial" w:hAnsi="Arial" w:cs="Arial"/>
          <w:sz w:val="20"/>
          <w:szCs w:val="20"/>
        </w:rPr>
        <w:t>If submitting separately please rename the file name of the attachment to LANDSCAPE PLAN</w:t>
      </w:r>
      <w:proofErr w:type="gramStart"/>
      <w:r w:rsidRPr="00AD2A21">
        <w:rPr>
          <w:rFonts w:ascii="Arial" w:hAnsi="Arial" w:cs="Arial"/>
          <w:sz w:val="20"/>
          <w:szCs w:val="20"/>
        </w:rPr>
        <w:t>_[</w:t>
      </w:r>
      <w:proofErr w:type="gramEnd"/>
      <w:r w:rsidRPr="00AD2A21">
        <w:rPr>
          <w:rFonts w:ascii="Arial" w:hAnsi="Arial" w:cs="Arial"/>
          <w:sz w:val="20"/>
          <w:szCs w:val="20"/>
        </w:rPr>
        <w:t>6 DIGIT DATE] (use the date you are submitting the site plan)</w:t>
      </w:r>
    </w:p>
    <w:p w:rsidR="00B069A1" w:rsidRPr="00AD2A21" w:rsidRDefault="00B069A1" w:rsidP="003A2B9B">
      <w:pPr>
        <w:pStyle w:val="ListParagraph"/>
        <w:numPr>
          <w:ilvl w:val="1"/>
          <w:numId w:val="14"/>
        </w:numPr>
        <w:spacing w:line="240" w:lineRule="auto"/>
        <w:ind w:left="2160"/>
        <w:rPr>
          <w:rFonts w:ascii="Arial" w:hAnsi="Arial" w:cs="Arial"/>
          <w:sz w:val="20"/>
          <w:szCs w:val="20"/>
        </w:rPr>
      </w:pPr>
      <w:r w:rsidRPr="00AD2A21">
        <w:rPr>
          <w:rFonts w:ascii="Arial" w:hAnsi="Arial" w:cs="Arial"/>
          <w:sz w:val="20"/>
          <w:szCs w:val="20"/>
        </w:rPr>
        <w:t xml:space="preserve">Complete pdf of </w:t>
      </w:r>
      <w:r w:rsidRPr="00AD2A21">
        <w:rPr>
          <w:rFonts w:ascii="Arial" w:hAnsi="Arial" w:cs="Arial"/>
          <w:b/>
          <w:sz w:val="20"/>
          <w:szCs w:val="20"/>
        </w:rPr>
        <w:t>APPROVED SM-04</w:t>
      </w:r>
      <w:r w:rsidRPr="00AD2A21">
        <w:rPr>
          <w:rFonts w:ascii="Arial" w:hAnsi="Arial" w:cs="Arial"/>
          <w:sz w:val="20"/>
          <w:szCs w:val="20"/>
        </w:rPr>
        <w:t xml:space="preserve"> (PCSMP Scoping Sheet)</w:t>
      </w:r>
    </w:p>
    <w:p w:rsidR="00B069A1" w:rsidRPr="00AD2A21" w:rsidRDefault="00B069A1" w:rsidP="003A2B9B">
      <w:pPr>
        <w:pStyle w:val="ListParagraph"/>
        <w:numPr>
          <w:ilvl w:val="1"/>
          <w:numId w:val="14"/>
        </w:numPr>
        <w:spacing w:line="240" w:lineRule="auto"/>
        <w:ind w:left="2160"/>
        <w:rPr>
          <w:rFonts w:ascii="Arial" w:hAnsi="Arial" w:cs="Arial"/>
          <w:sz w:val="20"/>
          <w:szCs w:val="20"/>
        </w:rPr>
      </w:pPr>
      <w:r w:rsidRPr="00AD2A21">
        <w:rPr>
          <w:rFonts w:ascii="Arial" w:hAnsi="Arial" w:cs="Arial"/>
          <w:sz w:val="20"/>
          <w:szCs w:val="20"/>
        </w:rPr>
        <w:t xml:space="preserve">Complete pdf of </w:t>
      </w:r>
      <w:r w:rsidRPr="00AD2A21">
        <w:rPr>
          <w:rFonts w:ascii="Arial" w:hAnsi="Arial" w:cs="Arial"/>
          <w:b/>
          <w:sz w:val="20"/>
          <w:szCs w:val="20"/>
        </w:rPr>
        <w:t>NARRATIVE</w:t>
      </w:r>
      <w:r w:rsidRPr="00AD2A21">
        <w:rPr>
          <w:rFonts w:ascii="Arial" w:hAnsi="Arial" w:cs="Arial"/>
          <w:sz w:val="20"/>
          <w:szCs w:val="20"/>
        </w:rPr>
        <w:t xml:space="preserve"> statement of intensions.</w:t>
      </w:r>
    </w:p>
    <w:p w:rsidR="00BD32BD" w:rsidRPr="00AD2A21" w:rsidRDefault="00C53A7A" w:rsidP="003A2B9B">
      <w:pPr>
        <w:pStyle w:val="ListParagraph"/>
        <w:numPr>
          <w:ilvl w:val="3"/>
          <w:numId w:val="34"/>
        </w:numPr>
        <w:spacing w:line="240" w:lineRule="auto"/>
        <w:rPr>
          <w:rFonts w:ascii="Arial" w:hAnsi="Arial" w:cs="Arial"/>
          <w:sz w:val="20"/>
          <w:szCs w:val="20"/>
        </w:rPr>
      </w:pPr>
      <w:r w:rsidRPr="00AD2A21">
        <w:rPr>
          <w:rFonts w:ascii="Arial" w:hAnsi="Arial" w:cs="Arial"/>
          <w:sz w:val="20"/>
          <w:szCs w:val="20"/>
        </w:rPr>
        <w:t xml:space="preserve">Please rename the file name of the attachment to </w:t>
      </w:r>
      <w:r w:rsidR="00B069A1" w:rsidRPr="00AD2A21">
        <w:rPr>
          <w:rFonts w:ascii="Arial" w:hAnsi="Arial" w:cs="Arial"/>
          <w:sz w:val="20"/>
          <w:szCs w:val="20"/>
        </w:rPr>
        <w:t>NARRATIVE</w:t>
      </w:r>
      <w:proofErr w:type="gramStart"/>
      <w:r w:rsidRPr="00AD2A21">
        <w:rPr>
          <w:rFonts w:ascii="Arial" w:hAnsi="Arial" w:cs="Arial"/>
          <w:sz w:val="20"/>
          <w:szCs w:val="20"/>
        </w:rPr>
        <w:t>_[</w:t>
      </w:r>
      <w:proofErr w:type="gramEnd"/>
      <w:r w:rsidRPr="00AD2A21">
        <w:rPr>
          <w:rFonts w:ascii="Arial" w:hAnsi="Arial" w:cs="Arial"/>
          <w:sz w:val="20"/>
          <w:szCs w:val="20"/>
        </w:rPr>
        <w:t xml:space="preserve">6 DIGIT DATE] </w:t>
      </w:r>
      <w:r w:rsidR="00C413CC" w:rsidRPr="00AD2A21">
        <w:rPr>
          <w:rFonts w:ascii="Arial" w:hAnsi="Arial" w:cs="Arial"/>
          <w:sz w:val="20"/>
          <w:szCs w:val="20"/>
        </w:rPr>
        <w:t>(use the date you are submitting</w:t>
      </w:r>
      <w:r w:rsidR="00B069A1" w:rsidRPr="00AD2A21">
        <w:rPr>
          <w:rFonts w:ascii="Arial" w:hAnsi="Arial" w:cs="Arial"/>
          <w:sz w:val="20"/>
          <w:szCs w:val="20"/>
        </w:rPr>
        <w:t xml:space="preserve"> the site plan</w:t>
      </w:r>
      <w:r w:rsidR="00C413CC" w:rsidRPr="00AD2A21">
        <w:rPr>
          <w:rFonts w:ascii="Arial" w:hAnsi="Arial" w:cs="Arial"/>
          <w:sz w:val="20"/>
          <w:szCs w:val="20"/>
        </w:rPr>
        <w:t>)</w:t>
      </w:r>
    </w:p>
    <w:p w:rsidR="00827543" w:rsidRPr="00AD2A21" w:rsidRDefault="00FD1CDC" w:rsidP="003A2B9B">
      <w:pPr>
        <w:tabs>
          <w:tab w:val="left" w:pos="1080"/>
        </w:tabs>
        <w:spacing w:line="240" w:lineRule="auto"/>
        <w:ind w:left="1080"/>
        <w:contextualSpacing/>
        <w:rPr>
          <w:rFonts w:ascii="Arial" w:hAnsi="Arial" w:cs="Arial"/>
          <w:sz w:val="20"/>
          <w:szCs w:val="20"/>
        </w:rPr>
      </w:pPr>
      <w:r w:rsidRPr="00AD2A21">
        <w:rPr>
          <w:rFonts w:ascii="Arial" w:hAnsi="Arial" w:cs="Arial"/>
          <w:b/>
          <w:color w:val="00B0F0"/>
          <w:sz w:val="20"/>
          <w:szCs w:val="20"/>
        </w:rPr>
        <w:t>4.3.7</w:t>
      </w:r>
      <w:r w:rsidR="00827543" w:rsidRPr="00AD2A21">
        <w:rPr>
          <w:rFonts w:ascii="Arial" w:hAnsi="Arial" w:cs="Arial"/>
          <w:b/>
          <w:color w:val="00B0F0"/>
          <w:sz w:val="20"/>
          <w:szCs w:val="20"/>
        </w:rPr>
        <w:t xml:space="preserve"> </w:t>
      </w:r>
      <w:r w:rsidR="00827543" w:rsidRPr="00AD2A21">
        <w:rPr>
          <w:rFonts w:ascii="Arial" w:hAnsi="Arial" w:cs="Arial"/>
          <w:sz w:val="20"/>
          <w:szCs w:val="20"/>
        </w:rPr>
        <w:t xml:space="preserve">Click Upload. </w:t>
      </w:r>
    </w:p>
    <w:p w:rsidR="00136EB1" w:rsidRPr="00AD2A21" w:rsidRDefault="00136EB1" w:rsidP="003A2B9B">
      <w:pPr>
        <w:tabs>
          <w:tab w:val="left" w:pos="1080"/>
        </w:tabs>
        <w:spacing w:line="240" w:lineRule="auto"/>
        <w:ind w:left="1080"/>
        <w:contextualSpacing/>
        <w:rPr>
          <w:rFonts w:ascii="Arial" w:hAnsi="Arial" w:cs="Arial"/>
          <w:sz w:val="20"/>
          <w:szCs w:val="20"/>
        </w:rPr>
      </w:pPr>
    </w:p>
    <w:p w:rsidR="00436C51" w:rsidRPr="00AD2A21" w:rsidRDefault="00827543" w:rsidP="00431B08">
      <w:pPr>
        <w:tabs>
          <w:tab w:val="left" w:pos="1080"/>
        </w:tabs>
        <w:ind w:left="1620" w:hanging="540"/>
        <w:contextualSpacing/>
        <w:rPr>
          <w:rFonts w:ascii="Arial" w:hAnsi="Arial" w:cs="Arial"/>
          <w:sz w:val="20"/>
          <w:szCs w:val="20"/>
        </w:rPr>
      </w:pPr>
      <w:r w:rsidRPr="00AD2A21">
        <w:rPr>
          <w:rFonts w:ascii="Arial" w:hAnsi="Arial" w:cs="Arial"/>
          <w:b/>
          <w:color w:val="00B0F0"/>
          <w:sz w:val="20"/>
          <w:szCs w:val="20"/>
        </w:rPr>
        <w:t>4.3.</w:t>
      </w:r>
      <w:r w:rsidR="00FD1CDC" w:rsidRPr="00AD2A21">
        <w:rPr>
          <w:rFonts w:ascii="Arial" w:hAnsi="Arial" w:cs="Arial"/>
          <w:b/>
          <w:color w:val="00B0F0"/>
          <w:sz w:val="20"/>
          <w:szCs w:val="20"/>
        </w:rPr>
        <w:t>8</w:t>
      </w:r>
      <w:r w:rsidRPr="00AD2A21">
        <w:rPr>
          <w:rFonts w:ascii="Arial" w:hAnsi="Arial" w:cs="Arial"/>
          <w:color w:val="00B0F0"/>
          <w:sz w:val="20"/>
          <w:szCs w:val="20"/>
        </w:rPr>
        <w:t xml:space="preserve"> </w:t>
      </w:r>
      <w:r w:rsidRPr="00AD2A21">
        <w:rPr>
          <w:rFonts w:ascii="Arial" w:hAnsi="Arial" w:cs="Arial"/>
          <w:sz w:val="20"/>
          <w:szCs w:val="20"/>
        </w:rPr>
        <w:t xml:space="preserve">Once the attachment has been uploaded, the file will be listed to the right, under the Attachments heading. The process may be repeated to add additional files. </w:t>
      </w:r>
      <w:r w:rsidR="00E5457B" w:rsidRPr="00AD2A21">
        <w:rPr>
          <w:rFonts w:ascii="Arial" w:hAnsi="Arial" w:cs="Arial"/>
          <w:sz w:val="20"/>
          <w:szCs w:val="20"/>
        </w:rPr>
        <w:t xml:space="preserve">If the wrong file was uploaded, it may be deleted using the associated Delete button.  </w:t>
      </w:r>
      <w:r w:rsidR="00436C51" w:rsidRPr="00AD2A21">
        <w:rPr>
          <w:rFonts w:ascii="Arial" w:hAnsi="Arial" w:cs="Arial"/>
          <w:sz w:val="20"/>
          <w:szCs w:val="20"/>
        </w:rPr>
        <w:t xml:space="preserve">You can also attach from a completed application (see </w:t>
      </w:r>
      <w:r w:rsidR="00436C51" w:rsidRPr="00AD2A21">
        <w:rPr>
          <w:rFonts w:ascii="Arial" w:hAnsi="Arial" w:cs="Arial"/>
          <w:b/>
          <w:color w:val="00B0F0"/>
          <w:sz w:val="20"/>
          <w:szCs w:val="20"/>
        </w:rPr>
        <w:t>5.</w:t>
      </w:r>
      <w:r w:rsidR="00483D4E" w:rsidRPr="00AD2A21">
        <w:rPr>
          <w:rFonts w:ascii="Arial" w:hAnsi="Arial" w:cs="Arial"/>
          <w:b/>
          <w:color w:val="00B0F0"/>
          <w:sz w:val="20"/>
          <w:szCs w:val="20"/>
        </w:rPr>
        <w:t>3</w:t>
      </w:r>
      <w:r w:rsidR="00436C51" w:rsidRPr="00AD2A21">
        <w:rPr>
          <w:rFonts w:ascii="Arial" w:hAnsi="Arial" w:cs="Arial"/>
          <w:color w:val="00B0F0"/>
          <w:sz w:val="20"/>
          <w:szCs w:val="20"/>
        </w:rPr>
        <w:t xml:space="preserve"> </w:t>
      </w:r>
      <w:r w:rsidR="00436C51" w:rsidRPr="00AD2A21">
        <w:rPr>
          <w:rFonts w:ascii="Arial" w:hAnsi="Arial" w:cs="Arial"/>
          <w:sz w:val="20"/>
          <w:szCs w:val="20"/>
        </w:rPr>
        <w:t>b</w:t>
      </w:r>
      <w:r w:rsidR="001A48F8" w:rsidRPr="00AD2A21">
        <w:rPr>
          <w:rFonts w:ascii="Arial" w:hAnsi="Arial" w:cs="Arial"/>
          <w:sz w:val="20"/>
          <w:szCs w:val="20"/>
        </w:rPr>
        <w:t>elow).  In order to delete an attachment once an application is submitted you must contact the Planning Division.</w:t>
      </w:r>
    </w:p>
    <w:p w:rsidR="00A50A8F" w:rsidRPr="00AD2A21" w:rsidRDefault="00A50A8F" w:rsidP="00431B08">
      <w:pPr>
        <w:tabs>
          <w:tab w:val="left" w:pos="1080"/>
        </w:tabs>
        <w:ind w:left="1620" w:hanging="540"/>
        <w:contextualSpacing/>
        <w:rPr>
          <w:rFonts w:ascii="Arial" w:hAnsi="Arial" w:cs="Arial"/>
          <w:sz w:val="20"/>
          <w:szCs w:val="20"/>
        </w:rPr>
      </w:pPr>
    </w:p>
    <w:p w:rsidR="007F0B69" w:rsidRPr="00AD2A21" w:rsidRDefault="00C00079" w:rsidP="007519C3">
      <w:pPr>
        <w:tabs>
          <w:tab w:val="left" w:pos="990"/>
          <w:tab w:val="left" w:pos="1800"/>
        </w:tabs>
        <w:spacing w:line="240" w:lineRule="auto"/>
        <w:ind w:left="1080" w:firstLine="540"/>
        <w:contextualSpacing/>
        <w:rPr>
          <w:rFonts w:ascii="Arial" w:hAnsi="Arial" w:cs="Arial"/>
          <w:b/>
          <w:color w:val="00B0F0"/>
          <w:sz w:val="20"/>
          <w:szCs w:val="20"/>
        </w:rPr>
      </w:pPr>
      <w:r w:rsidRPr="00AD2A21">
        <w:rPr>
          <w:rFonts w:ascii="Arial" w:hAnsi="Arial" w:cs="Arial"/>
          <w:b/>
          <w:noProof/>
          <w:color w:val="00B0F0"/>
          <w:sz w:val="20"/>
          <w:szCs w:val="20"/>
        </w:rPr>
        <w:drawing>
          <wp:inline distT="0" distB="0" distL="0" distR="0">
            <wp:extent cx="4885619" cy="175373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242232.tmp"/>
                    <pic:cNvPicPr/>
                  </pic:nvPicPr>
                  <pic:blipFill>
                    <a:blip r:embed="rId25">
                      <a:extLst>
                        <a:ext uri="{28A0092B-C50C-407E-A947-70E740481C1C}">
                          <a14:useLocalDpi xmlns:a14="http://schemas.microsoft.com/office/drawing/2010/main" val="0"/>
                        </a:ext>
                      </a:extLst>
                    </a:blip>
                    <a:stretch>
                      <a:fillRect/>
                    </a:stretch>
                  </pic:blipFill>
                  <pic:spPr>
                    <a:xfrm>
                      <a:off x="0" y="0"/>
                      <a:ext cx="4912106" cy="1763245"/>
                    </a:xfrm>
                    <a:prstGeom prst="rect">
                      <a:avLst/>
                    </a:prstGeom>
                  </pic:spPr>
                </pic:pic>
              </a:graphicData>
            </a:graphic>
          </wp:inline>
        </w:drawing>
      </w:r>
    </w:p>
    <w:p w:rsidR="007519C3" w:rsidRPr="00AD2A21" w:rsidRDefault="007519C3" w:rsidP="007519C3">
      <w:pPr>
        <w:tabs>
          <w:tab w:val="left" w:pos="990"/>
          <w:tab w:val="left" w:pos="1800"/>
        </w:tabs>
        <w:spacing w:line="240" w:lineRule="auto"/>
        <w:ind w:left="1080"/>
        <w:contextualSpacing/>
        <w:rPr>
          <w:rFonts w:ascii="Arial" w:hAnsi="Arial" w:cs="Arial"/>
          <w:b/>
          <w:color w:val="00B0F0"/>
          <w:sz w:val="20"/>
          <w:szCs w:val="20"/>
        </w:rPr>
      </w:pPr>
    </w:p>
    <w:p w:rsidR="007519C3" w:rsidRPr="00AD2A21" w:rsidRDefault="00827543" w:rsidP="007519C3">
      <w:pPr>
        <w:tabs>
          <w:tab w:val="left" w:pos="990"/>
          <w:tab w:val="left" w:pos="1800"/>
        </w:tabs>
        <w:spacing w:line="240" w:lineRule="auto"/>
        <w:ind w:left="1080"/>
        <w:contextualSpacing/>
        <w:rPr>
          <w:rFonts w:ascii="Arial" w:hAnsi="Arial" w:cs="Arial"/>
          <w:sz w:val="20"/>
          <w:szCs w:val="20"/>
        </w:rPr>
      </w:pPr>
      <w:r w:rsidRPr="00AD2A21">
        <w:rPr>
          <w:rFonts w:ascii="Arial" w:hAnsi="Arial" w:cs="Arial"/>
          <w:b/>
          <w:color w:val="00B0F0"/>
          <w:sz w:val="20"/>
          <w:szCs w:val="20"/>
        </w:rPr>
        <w:t>4.3.</w:t>
      </w:r>
      <w:r w:rsidR="00FD1CDC" w:rsidRPr="00AD2A21">
        <w:rPr>
          <w:rFonts w:ascii="Arial" w:hAnsi="Arial" w:cs="Arial"/>
          <w:b/>
          <w:color w:val="00B0F0"/>
          <w:sz w:val="20"/>
          <w:szCs w:val="20"/>
        </w:rPr>
        <w:t>9</w:t>
      </w:r>
      <w:r w:rsidRPr="00AD2A21">
        <w:rPr>
          <w:rFonts w:ascii="Arial" w:hAnsi="Arial" w:cs="Arial"/>
          <w:color w:val="00B0F0"/>
          <w:sz w:val="20"/>
          <w:szCs w:val="20"/>
        </w:rPr>
        <w:t xml:space="preserve"> </w:t>
      </w:r>
      <w:r w:rsidRPr="00AD2A21">
        <w:rPr>
          <w:rFonts w:ascii="Arial" w:hAnsi="Arial" w:cs="Arial"/>
          <w:sz w:val="20"/>
          <w:szCs w:val="20"/>
        </w:rPr>
        <w:t xml:space="preserve">Click Next Step. </w:t>
      </w:r>
    </w:p>
    <w:p w:rsidR="007538FF" w:rsidRPr="00AD2A21" w:rsidRDefault="007538FF" w:rsidP="007519C3">
      <w:pPr>
        <w:tabs>
          <w:tab w:val="left" w:pos="990"/>
          <w:tab w:val="left" w:pos="1800"/>
        </w:tabs>
        <w:spacing w:line="240" w:lineRule="auto"/>
        <w:ind w:left="1080"/>
        <w:contextualSpacing/>
        <w:rPr>
          <w:rFonts w:ascii="Arial" w:hAnsi="Arial" w:cs="Arial"/>
          <w:sz w:val="20"/>
          <w:szCs w:val="20"/>
        </w:rPr>
      </w:pPr>
    </w:p>
    <w:p w:rsidR="00453CFA" w:rsidRPr="00AD2A21" w:rsidRDefault="00453CFA" w:rsidP="00453CFA">
      <w:pPr>
        <w:ind w:left="360"/>
        <w:rPr>
          <w:rFonts w:ascii="Arial" w:hAnsi="Arial" w:cs="Arial"/>
          <w:b/>
          <w:color w:val="00B0F0"/>
          <w:sz w:val="20"/>
          <w:szCs w:val="20"/>
        </w:rPr>
      </w:pPr>
      <w:proofErr w:type="gramStart"/>
      <w:r w:rsidRPr="00AD2A21">
        <w:rPr>
          <w:rFonts w:ascii="Arial" w:hAnsi="Arial" w:cs="Arial"/>
          <w:b/>
          <w:color w:val="00B0F0"/>
          <w:sz w:val="20"/>
          <w:szCs w:val="20"/>
        </w:rPr>
        <w:t>4.4</w:t>
      </w:r>
      <w:r w:rsidR="00BD5F3B" w:rsidRPr="00AD2A21">
        <w:rPr>
          <w:rFonts w:ascii="Arial" w:hAnsi="Arial" w:cs="Arial"/>
          <w:b/>
          <w:color w:val="00B0F0"/>
          <w:sz w:val="20"/>
          <w:szCs w:val="20"/>
        </w:rPr>
        <w:t xml:space="preserve"> </w:t>
      </w:r>
      <w:r w:rsidRPr="00AD2A21">
        <w:rPr>
          <w:rFonts w:ascii="Arial" w:hAnsi="Arial" w:cs="Arial"/>
          <w:b/>
          <w:color w:val="00B0F0"/>
          <w:sz w:val="20"/>
          <w:szCs w:val="20"/>
        </w:rPr>
        <w:t xml:space="preserve"> Step</w:t>
      </w:r>
      <w:proofErr w:type="gramEnd"/>
      <w:r w:rsidRPr="00AD2A21">
        <w:rPr>
          <w:rFonts w:ascii="Arial" w:hAnsi="Arial" w:cs="Arial"/>
          <w:b/>
          <w:color w:val="00B0F0"/>
          <w:sz w:val="20"/>
          <w:szCs w:val="20"/>
        </w:rPr>
        <w:t xml:space="preserve"> 2    Contact Information</w:t>
      </w:r>
    </w:p>
    <w:p w:rsidR="00275650" w:rsidRPr="00AD2A21" w:rsidRDefault="00CD1D92" w:rsidP="00275650">
      <w:pPr>
        <w:ind w:left="1620" w:hanging="540"/>
        <w:rPr>
          <w:rFonts w:ascii="Arial" w:hAnsi="Arial" w:cs="Arial"/>
          <w:sz w:val="20"/>
          <w:szCs w:val="20"/>
        </w:rPr>
      </w:pPr>
      <w:r w:rsidRPr="00AD2A21">
        <w:rPr>
          <w:rFonts w:ascii="Arial" w:hAnsi="Arial" w:cs="Arial"/>
          <w:b/>
          <w:color w:val="00B0F0"/>
          <w:sz w:val="20"/>
          <w:szCs w:val="20"/>
        </w:rPr>
        <w:lastRenderedPageBreak/>
        <w:t>4.4</w:t>
      </w:r>
      <w:r w:rsidR="00453CFA" w:rsidRPr="00AD2A21">
        <w:rPr>
          <w:rFonts w:ascii="Arial" w:hAnsi="Arial" w:cs="Arial"/>
          <w:b/>
          <w:color w:val="00B0F0"/>
          <w:sz w:val="20"/>
          <w:szCs w:val="20"/>
        </w:rPr>
        <w:t>.1</w:t>
      </w:r>
      <w:r w:rsidR="00453CFA" w:rsidRPr="00AD2A21">
        <w:rPr>
          <w:rFonts w:ascii="Arial" w:hAnsi="Arial" w:cs="Arial"/>
          <w:color w:val="00B0F0"/>
          <w:sz w:val="20"/>
          <w:szCs w:val="20"/>
        </w:rPr>
        <w:t xml:space="preserve"> </w:t>
      </w:r>
      <w:r w:rsidR="00275650" w:rsidRPr="00AD2A21">
        <w:rPr>
          <w:rFonts w:ascii="Arial" w:hAnsi="Arial" w:cs="Arial"/>
          <w:sz w:val="20"/>
          <w:szCs w:val="20"/>
        </w:rPr>
        <w:t xml:space="preserve">Enter or confirm the Applicant, Consultant contact if necessary, and Owner information.  </w:t>
      </w:r>
      <w:r w:rsidR="00E0610D" w:rsidRPr="00AD2A21">
        <w:rPr>
          <w:rFonts w:ascii="Arial" w:hAnsi="Arial" w:cs="Arial"/>
          <w:sz w:val="20"/>
          <w:szCs w:val="20"/>
        </w:rPr>
        <w:t xml:space="preserve">Please update contact information if the incorrect email or address automatically populated fields. </w:t>
      </w:r>
      <w:r w:rsidR="004169AB" w:rsidRPr="00AD2A21">
        <w:rPr>
          <w:rFonts w:ascii="Arial" w:hAnsi="Arial" w:cs="Arial"/>
          <w:sz w:val="20"/>
          <w:szCs w:val="20"/>
        </w:rPr>
        <w:t>T</w:t>
      </w:r>
      <w:r w:rsidR="00453CFA" w:rsidRPr="00AD2A21">
        <w:rPr>
          <w:rFonts w:ascii="Arial" w:hAnsi="Arial" w:cs="Arial"/>
          <w:sz w:val="20"/>
          <w:szCs w:val="20"/>
        </w:rPr>
        <w:t>hen</w:t>
      </w:r>
      <w:r w:rsidR="004169AB" w:rsidRPr="00AD2A21">
        <w:rPr>
          <w:rFonts w:ascii="Arial" w:hAnsi="Arial" w:cs="Arial"/>
          <w:sz w:val="20"/>
          <w:szCs w:val="20"/>
        </w:rPr>
        <w:t xml:space="preserve"> </w:t>
      </w:r>
      <w:r w:rsidR="00453CFA" w:rsidRPr="00AD2A21">
        <w:rPr>
          <w:rFonts w:ascii="Arial" w:hAnsi="Arial" w:cs="Arial"/>
          <w:sz w:val="20"/>
          <w:szCs w:val="20"/>
        </w:rPr>
        <w:t>click Next Step.</w:t>
      </w:r>
      <w:r w:rsidR="00275650" w:rsidRPr="00AD2A21">
        <w:rPr>
          <w:rFonts w:ascii="Arial" w:hAnsi="Arial" w:cs="Arial"/>
          <w:sz w:val="20"/>
          <w:szCs w:val="20"/>
        </w:rPr>
        <w:t xml:space="preserve"> </w:t>
      </w:r>
      <w:r w:rsidR="00453CFA" w:rsidRPr="00AD2A21">
        <w:rPr>
          <w:rFonts w:ascii="Arial" w:hAnsi="Arial" w:cs="Arial"/>
          <w:sz w:val="20"/>
          <w:szCs w:val="20"/>
        </w:rPr>
        <w:t xml:space="preserve"> </w:t>
      </w:r>
      <w:r w:rsidR="007902A8" w:rsidRPr="00AD2A21">
        <w:rPr>
          <w:rFonts w:ascii="Arial" w:hAnsi="Arial" w:cs="Arial"/>
          <w:sz w:val="20"/>
          <w:szCs w:val="20"/>
        </w:rPr>
        <w:t>Project s</w:t>
      </w:r>
      <w:r w:rsidR="00275650" w:rsidRPr="00AD2A21">
        <w:rPr>
          <w:rFonts w:ascii="Arial" w:hAnsi="Arial" w:cs="Arial"/>
          <w:sz w:val="20"/>
          <w:szCs w:val="20"/>
        </w:rPr>
        <w:t xml:space="preserve">tatus changes </w:t>
      </w:r>
      <w:r w:rsidR="00E0610D" w:rsidRPr="00AD2A21">
        <w:rPr>
          <w:rFonts w:ascii="Arial" w:hAnsi="Arial" w:cs="Arial"/>
          <w:sz w:val="20"/>
          <w:szCs w:val="20"/>
        </w:rPr>
        <w:t>to the requested s</w:t>
      </w:r>
      <w:r w:rsidR="00525B70" w:rsidRPr="00AD2A21">
        <w:rPr>
          <w:rFonts w:ascii="Arial" w:hAnsi="Arial" w:cs="Arial"/>
          <w:sz w:val="20"/>
          <w:szCs w:val="20"/>
        </w:rPr>
        <w:t xml:space="preserve">ite </w:t>
      </w:r>
      <w:r w:rsidR="00E0610D" w:rsidRPr="00AD2A21">
        <w:rPr>
          <w:rFonts w:ascii="Arial" w:hAnsi="Arial" w:cs="Arial"/>
          <w:sz w:val="20"/>
          <w:szCs w:val="20"/>
        </w:rPr>
        <w:t>p</w:t>
      </w:r>
      <w:r w:rsidR="00525B70" w:rsidRPr="00AD2A21">
        <w:rPr>
          <w:rFonts w:ascii="Arial" w:hAnsi="Arial" w:cs="Arial"/>
          <w:sz w:val="20"/>
          <w:szCs w:val="20"/>
        </w:rPr>
        <w:t xml:space="preserve">lan </w:t>
      </w:r>
      <w:r w:rsidR="00275650" w:rsidRPr="00AD2A21">
        <w:rPr>
          <w:rFonts w:ascii="Arial" w:hAnsi="Arial" w:cs="Arial"/>
          <w:sz w:val="20"/>
          <w:szCs w:val="20"/>
        </w:rPr>
        <w:t>are sent via email</w:t>
      </w:r>
      <w:r w:rsidR="00E86A12" w:rsidRPr="00AD2A21">
        <w:rPr>
          <w:rFonts w:ascii="Arial" w:hAnsi="Arial" w:cs="Arial"/>
          <w:sz w:val="20"/>
          <w:szCs w:val="20"/>
        </w:rPr>
        <w:t>,</w:t>
      </w:r>
      <w:r w:rsidR="00275650" w:rsidRPr="00AD2A21">
        <w:rPr>
          <w:rFonts w:ascii="Arial" w:hAnsi="Arial" w:cs="Arial"/>
          <w:sz w:val="20"/>
          <w:szCs w:val="20"/>
        </w:rPr>
        <w:t xml:space="preserve"> while approval letters are mailed to the street addresses you provide.  </w:t>
      </w:r>
    </w:p>
    <w:p w:rsidR="00453CFA" w:rsidRPr="00AD2A21" w:rsidRDefault="0086756C" w:rsidP="00275650">
      <w:pPr>
        <w:ind w:left="1620" w:hanging="540"/>
        <w:rPr>
          <w:rFonts w:ascii="Arial" w:hAnsi="Arial" w:cs="Arial"/>
          <w:sz w:val="20"/>
          <w:szCs w:val="20"/>
        </w:rPr>
      </w:pPr>
      <w:r w:rsidRPr="00AD2A21">
        <w:rPr>
          <w:rFonts w:ascii="Arial" w:hAnsi="Arial" w:cs="Arial"/>
          <w:sz w:val="20"/>
          <w:szCs w:val="20"/>
        </w:rPr>
        <w:tab/>
      </w:r>
      <w:r w:rsidR="00E0610D" w:rsidRPr="00AD2A21">
        <w:rPr>
          <w:rFonts w:ascii="Arial" w:hAnsi="Arial" w:cs="Arial"/>
          <w:noProof/>
          <w:sz w:val="20"/>
          <w:szCs w:val="20"/>
        </w:rPr>
        <w:drawing>
          <wp:inline distT="0" distB="0" distL="0" distR="0">
            <wp:extent cx="4831307" cy="2647262"/>
            <wp:effectExtent l="0" t="0" r="7620" b="12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C8780.tmp"/>
                    <pic:cNvPicPr/>
                  </pic:nvPicPr>
                  <pic:blipFill>
                    <a:blip r:embed="rId26">
                      <a:extLst>
                        <a:ext uri="{28A0092B-C50C-407E-A947-70E740481C1C}">
                          <a14:useLocalDpi xmlns:a14="http://schemas.microsoft.com/office/drawing/2010/main" val="0"/>
                        </a:ext>
                      </a:extLst>
                    </a:blip>
                    <a:stretch>
                      <a:fillRect/>
                    </a:stretch>
                  </pic:blipFill>
                  <pic:spPr>
                    <a:xfrm>
                      <a:off x="0" y="0"/>
                      <a:ext cx="4896920" cy="2683214"/>
                    </a:xfrm>
                    <a:prstGeom prst="rect">
                      <a:avLst/>
                    </a:prstGeom>
                  </pic:spPr>
                </pic:pic>
              </a:graphicData>
            </a:graphic>
          </wp:inline>
        </w:drawing>
      </w:r>
    </w:p>
    <w:p w:rsidR="00CD1D92" w:rsidRPr="00AD2A21" w:rsidRDefault="00CD1D92" w:rsidP="00CD1D92">
      <w:pPr>
        <w:ind w:left="360"/>
        <w:rPr>
          <w:rFonts w:ascii="Arial" w:hAnsi="Arial" w:cs="Arial"/>
          <w:b/>
          <w:color w:val="00B0F0"/>
          <w:sz w:val="20"/>
          <w:szCs w:val="20"/>
        </w:rPr>
      </w:pPr>
      <w:proofErr w:type="gramStart"/>
      <w:r w:rsidRPr="00AD2A21">
        <w:rPr>
          <w:rFonts w:ascii="Arial" w:hAnsi="Arial" w:cs="Arial"/>
          <w:b/>
          <w:color w:val="00B0F0"/>
          <w:sz w:val="20"/>
          <w:szCs w:val="20"/>
        </w:rPr>
        <w:t>4.5</w:t>
      </w:r>
      <w:r w:rsidR="008822BB" w:rsidRPr="00AD2A21">
        <w:rPr>
          <w:rFonts w:ascii="Arial" w:hAnsi="Arial" w:cs="Arial"/>
          <w:b/>
          <w:color w:val="00B0F0"/>
          <w:sz w:val="20"/>
          <w:szCs w:val="20"/>
        </w:rPr>
        <w:t xml:space="preserve"> </w:t>
      </w:r>
      <w:r w:rsidRPr="00AD2A21">
        <w:rPr>
          <w:rFonts w:ascii="Arial" w:hAnsi="Arial" w:cs="Arial"/>
          <w:b/>
          <w:color w:val="00B0F0"/>
          <w:sz w:val="20"/>
          <w:szCs w:val="20"/>
        </w:rPr>
        <w:t xml:space="preserve"> Step</w:t>
      </w:r>
      <w:proofErr w:type="gramEnd"/>
      <w:r w:rsidRPr="00AD2A21">
        <w:rPr>
          <w:rFonts w:ascii="Arial" w:hAnsi="Arial" w:cs="Arial"/>
          <w:b/>
          <w:color w:val="00B0F0"/>
          <w:sz w:val="20"/>
          <w:szCs w:val="20"/>
        </w:rPr>
        <w:t xml:space="preserve"> 3 </w:t>
      </w:r>
      <w:r w:rsidRPr="00AD2A21">
        <w:rPr>
          <w:rFonts w:ascii="Arial" w:hAnsi="Arial" w:cs="Arial"/>
          <w:b/>
          <w:color w:val="00B0F0"/>
          <w:sz w:val="20"/>
          <w:szCs w:val="20"/>
        </w:rPr>
        <w:tab/>
        <w:t>Review and Submit</w:t>
      </w:r>
    </w:p>
    <w:p w:rsidR="00CD1D92" w:rsidRPr="00AD2A21" w:rsidRDefault="00CD1D92" w:rsidP="00C84204">
      <w:pPr>
        <w:ind w:left="1620" w:right="-270" w:hanging="540"/>
        <w:contextualSpacing/>
        <w:rPr>
          <w:rFonts w:ascii="Arial" w:hAnsi="Arial" w:cs="Arial"/>
          <w:sz w:val="20"/>
          <w:szCs w:val="20"/>
        </w:rPr>
      </w:pPr>
      <w:proofErr w:type="gramStart"/>
      <w:r w:rsidRPr="00AD2A21">
        <w:rPr>
          <w:rFonts w:ascii="Arial" w:hAnsi="Arial" w:cs="Arial"/>
          <w:b/>
          <w:color w:val="00B0F0"/>
          <w:sz w:val="20"/>
          <w:szCs w:val="20"/>
        </w:rPr>
        <w:t xml:space="preserve">4.5.1  </w:t>
      </w:r>
      <w:r w:rsidRPr="00AD2A21">
        <w:rPr>
          <w:rFonts w:ascii="Arial" w:hAnsi="Arial" w:cs="Arial"/>
          <w:sz w:val="20"/>
          <w:szCs w:val="20"/>
        </w:rPr>
        <w:t>If</w:t>
      </w:r>
      <w:proofErr w:type="gramEnd"/>
      <w:r w:rsidRPr="00AD2A21">
        <w:rPr>
          <w:rFonts w:ascii="Arial" w:hAnsi="Arial" w:cs="Arial"/>
          <w:sz w:val="20"/>
          <w:szCs w:val="20"/>
        </w:rPr>
        <w:t xml:space="preserve"> everything is correct click </w:t>
      </w:r>
      <w:r w:rsidR="00666116" w:rsidRPr="00AD2A21">
        <w:rPr>
          <w:rFonts w:ascii="Arial" w:hAnsi="Arial" w:cs="Arial"/>
          <w:sz w:val="20"/>
          <w:szCs w:val="20"/>
        </w:rPr>
        <w:t>Submit</w:t>
      </w:r>
      <w:r w:rsidRPr="00AD2A21">
        <w:rPr>
          <w:rFonts w:ascii="Arial" w:hAnsi="Arial" w:cs="Arial"/>
          <w:sz w:val="20"/>
          <w:szCs w:val="20"/>
        </w:rPr>
        <w:t>.</w:t>
      </w:r>
      <w:r w:rsidR="00B70118" w:rsidRPr="00AD2A21">
        <w:rPr>
          <w:rFonts w:ascii="Arial" w:hAnsi="Arial" w:cs="Arial"/>
          <w:sz w:val="20"/>
          <w:szCs w:val="20"/>
        </w:rPr>
        <w:t xml:space="preserve"> Otherwise, click Previous Step to edit.</w:t>
      </w:r>
      <w:r w:rsidR="00857F56" w:rsidRPr="00AD2A21">
        <w:rPr>
          <w:rFonts w:ascii="Arial" w:hAnsi="Arial" w:cs="Arial"/>
          <w:sz w:val="20"/>
          <w:szCs w:val="20"/>
        </w:rPr>
        <w:t xml:space="preserve"> </w:t>
      </w:r>
      <w:r w:rsidR="008C3374" w:rsidRPr="00AD2A21">
        <w:rPr>
          <w:rFonts w:ascii="Arial" w:hAnsi="Arial" w:cs="Arial"/>
          <w:sz w:val="20"/>
          <w:szCs w:val="20"/>
        </w:rPr>
        <w:t xml:space="preserve">(See </w:t>
      </w:r>
      <w:r w:rsidR="008C3374" w:rsidRPr="00AD2A21">
        <w:rPr>
          <w:rFonts w:ascii="Arial" w:hAnsi="Arial" w:cs="Arial"/>
          <w:b/>
          <w:color w:val="00B0F0"/>
          <w:sz w:val="20"/>
          <w:szCs w:val="20"/>
        </w:rPr>
        <w:t>1.3</w:t>
      </w:r>
      <w:r w:rsidR="008C3374" w:rsidRPr="00AD2A21">
        <w:rPr>
          <w:rFonts w:ascii="Arial" w:hAnsi="Arial" w:cs="Arial"/>
          <w:sz w:val="20"/>
          <w:szCs w:val="20"/>
        </w:rPr>
        <w:t>)</w:t>
      </w:r>
    </w:p>
    <w:p w:rsidR="00C84204" w:rsidRPr="00AD2A21" w:rsidRDefault="00C84204" w:rsidP="00CD1D92">
      <w:pPr>
        <w:tabs>
          <w:tab w:val="left" w:pos="1620"/>
        </w:tabs>
        <w:ind w:left="1080"/>
        <w:contextualSpacing/>
        <w:rPr>
          <w:rFonts w:ascii="Arial" w:hAnsi="Arial" w:cs="Arial"/>
          <w:sz w:val="20"/>
          <w:szCs w:val="20"/>
        </w:rPr>
      </w:pPr>
    </w:p>
    <w:p w:rsidR="00453CFA" w:rsidRPr="00AD2A21" w:rsidRDefault="00CD1D92" w:rsidP="00CD1D92">
      <w:pPr>
        <w:tabs>
          <w:tab w:val="left" w:pos="1620"/>
        </w:tabs>
        <w:ind w:left="1080"/>
        <w:contextualSpacing/>
        <w:rPr>
          <w:rFonts w:ascii="Arial" w:hAnsi="Arial" w:cs="Arial"/>
          <w:sz w:val="20"/>
          <w:szCs w:val="20"/>
        </w:rPr>
      </w:pPr>
      <w:r w:rsidRPr="00AD2A21">
        <w:rPr>
          <w:rFonts w:ascii="Arial" w:hAnsi="Arial" w:cs="Arial"/>
          <w:sz w:val="20"/>
          <w:szCs w:val="20"/>
        </w:rPr>
        <w:tab/>
      </w:r>
      <w:r w:rsidR="00DE42E4" w:rsidRPr="00AD2A21">
        <w:rPr>
          <w:rFonts w:ascii="Arial" w:hAnsi="Arial" w:cs="Arial"/>
          <w:noProof/>
          <w:sz w:val="20"/>
          <w:szCs w:val="20"/>
        </w:rPr>
        <w:drawing>
          <wp:inline distT="0" distB="0" distL="0" distR="0">
            <wp:extent cx="4790364" cy="3308985"/>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858A27D.tmp"/>
                    <pic:cNvPicPr/>
                  </pic:nvPicPr>
                  <pic:blipFill>
                    <a:blip r:embed="rId27">
                      <a:extLst>
                        <a:ext uri="{28A0092B-C50C-407E-A947-70E740481C1C}">
                          <a14:useLocalDpi xmlns:a14="http://schemas.microsoft.com/office/drawing/2010/main" val="0"/>
                        </a:ext>
                      </a:extLst>
                    </a:blip>
                    <a:stretch>
                      <a:fillRect/>
                    </a:stretch>
                  </pic:blipFill>
                  <pic:spPr>
                    <a:xfrm>
                      <a:off x="0" y="0"/>
                      <a:ext cx="4832324" cy="3337969"/>
                    </a:xfrm>
                    <a:prstGeom prst="rect">
                      <a:avLst/>
                    </a:prstGeom>
                  </pic:spPr>
                </pic:pic>
              </a:graphicData>
            </a:graphic>
          </wp:inline>
        </w:drawing>
      </w:r>
    </w:p>
    <w:p w:rsidR="008C3374" w:rsidRPr="00AD2A21" w:rsidRDefault="008C3374" w:rsidP="00CD1D92">
      <w:pPr>
        <w:tabs>
          <w:tab w:val="left" w:pos="1620"/>
        </w:tabs>
        <w:ind w:left="1080"/>
        <w:contextualSpacing/>
        <w:rPr>
          <w:rFonts w:ascii="Arial" w:hAnsi="Arial" w:cs="Arial"/>
          <w:sz w:val="20"/>
          <w:szCs w:val="20"/>
        </w:rPr>
      </w:pPr>
    </w:p>
    <w:p w:rsidR="00453CFA" w:rsidRPr="00AD2A21" w:rsidRDefault="00CD1D92" w:rsidP="00C93D7D">
      <w:pPr>
        <w:tabs>
          <w:tab w:val="left" w:pos="1620"/>
        </w:tabs>
        <w:ind w:left="1620" w:hanging="540"/>
        <w:rPr>
          <w:rFonts w:ascii="Arial" w:hAnsi="Arial" w:cs="Arial"/>
          <w:sz w:val="20"/>
          <w:szCs w:val="20"/>
        </w:rPr>
      </w:pPr>
      <w:proofErr w:type="gramStart"/>
      <w:r w:rsidRPr="00AD2A21">
        <w:rPr>
          <w:rFonts w:ascii="Arial" w:hAnsi="Arial" w:cs="Arial"/>
          <w:b/>
          <w:color w:val="00B0F0"/>
          <w:sz w:val="20"/>
          <w:szCs w:val="20"/>
        </w:rPr>
        <w:lastRenderedPageBreak/>
        <w:t xml:space="preserve">4.5.2  </w:t>
      </w:r>
      <w:r w:rsidR="00C6659D" w:rsidRPr="00AD2A21">
        <w:rPr>
          <w:rFonts w:ascii="Arial" w:hAnsi="Arial" w:cs="Arial"/>
          <w:sz w:val="20"/>
          <w:szCs w:val="20"/>
        </w:rPr>
        <w:t>All</w:t>
      </w:r>
      <w:proofErr w:type="gramEnd"/>
      <w:r w:rsidR="00C6659D" w:rsidRPr="00AD2A21">
        <w:rPr>
          <w:rFonts w:ascii="Arial" w:hAnsi="Arial" w:cs="Arial"/>
          <w:sz w:val="20"/>
          <w:szCs w:val="20"/>
        </w:rPr>
        <w:t xml:space="preserve"> Contacts with an email listed</w:t>
      </w:r>
      <w:r w:rsidRPr="00AD2A21">
        <w:rPr>
          <w:rFonts w:ascii="Arial" w:hAnsi="Arial" w:cs="Arial"/>
          <w:sz w:val="20"/>
          <w:szCs w:val="20"/>
        </w:rPr>
        <w:t xml:space="preserve"> will receive an email </w:t>
      </w:r>
      <w:r w:rsidR="002550E5" w:rsidRPr="00AD2A21">
        <w:rPr>
          <w:rFonts w:ascii="Arial" w:hAnsi="Arial" w:cs="Arial"/>
          <w:sz w:val="20"/>
          <w:szCs w:val="20"/>
        </w:rPr>
        <w:t>confirming that the application has been submitted</w:t>
      </w:r>
      <w:r w:rsidR="00EE3D28" w:rsidRPr="00AD2A21">
        <w:rPr>
          <w:rFonts w:ascii="Arial" w:hAnsi="Arial" w:cs="Arial"/>
          <w:sz w:val="20"/>
          <w:szCs w:val="20"/>
        </w:rPr>
        <w:t xml:space="preserve">.  A follow-up </w:t>
      </w:r>
      <w:proofErr w:type="spellStart"/>
      <w:r w:rsidR="00E05B2D" w:rsidRPr="00AD2A21">
        <w:rPr>
          <w:rFonts w:ascii="Arial" w:hAnsi="Arial" w:cs="Arial"/>
          <w:sz w:val="20"/>
          <w:szCs w:val="20"/>
        </w:rPr>
        <w:t>auto</w:t>
      </w:r>
      <w:r w:rsidR="00EE3D28" w:rsidRPr="00AD2A21">
        <w:rPr>
          <w:rFonts w:ascii="Arial" w:hAnsi="Arial" w:cs="Arial"/>
          <w:sz w:val="20"/>
          <w:szCs w:val="20"/>
        </w:rPr>
        <w:t>email</w:t>
      </w:r>
      <w:proofErr w:type="spellEnd"/>
      <w:r w:rsidR="00EE3D28" w:rsidRPr="00AD2A21">
        <w:rPr>
          <w:rFonts w:ascii="Arial" w:hAnsi="Arial" w:cs="Arial"/>
          <w:sz w:val="20"/>
          <w:szCs w:val="20"/>
        </w:rPr>
        <w:t xml:space="preserve"> will be sent </w:t>
      </w:r>
      <w:r w:rsidR="00786A64" w:rsidRPr="00AD2A21">
        <w:rPr>
          <w:rFonts w:ascii="Arial" w:hAnsi="Arial" w:cs="Arial"/>
          <w:sz w:val="20"/>
          <w:szCs w:val="20"/>
        </w:rPr>
        <w:t>reporting</w:t>
      </w:r>
      <w:r w:rsidRPr="00AD2A21">
        <w:rPr>
          <w:rFonts w:ascii="Arial" w:hAnsi="Arial" w:cs="Arial"/>
          <w:sz w:val="20"/>
          <w:szCs w:val="20"/>
        </w:rPr>
        <w:t xml:space="preserve"> </w:t>
      </w:r>
      <w:r w:rsidR="00E05B2D" w:rsidRPr="00AD2A21">
        <w:rPr>
          <w:rFonts w:ascii="Arial" w:hAnsi="Arial" w:cs="Arial"/>
          <w:sz w:val="20"/>
          <w:szCs w:val="20"/>
        </w:rPr>
        <w:t>your eTRAKiT status as either Incomplete, Payment is Requested or your site plan is In Review</w:t>
      </w:r>
      <w:r w:rsidR="00786A64" w:rsidRPr="00AD2A21">
        <w:rPr>
          <w:rFonts w:ascii="Arial" w:hAnsi="Arial" w:cs="Arial"/>
          <w:sz w:val="20"/>
          <w:szCs w:val="20"/>
        </w:rPr>
        <w:t>.</w:t>
      </w:r>
    </w:p>
    <w:p w:rsidR="00CD1D92" w:rsidRPr="00AD2A21" w:rsidRDefault="00CD1D92" w:rsidP="00E05B2D">
      <w:pPr>
        <w:tabs>
          <w:tab w:val="left" w:pos="1620"/>
        </w:tabs>
        <w:ind w:left="1080"/>
        <w:rPr>
          <w:rFonts w:ascii="Arial" w:hAnsi="Arial" w:cs="Arial"/>
          <w:sz w:val="20"/>
          <w:szCs w:val="20"/>
        </w:rPr>
      </w:pPr>
      <w:proofErr w:type="gramStart"/>
      <w:r w:rsidRPr="00AD2A21">
        <w:rPr>
          <w:rFonts w:ascii="Arial" w:hAnsi="Arial" w:cs="Arial"/>
          <w:b/>
          <w:color w:val="00B0F0"/>
          <w:sz w:val="20"/>
          <w:szCs w:val="20"/>
        </w:rPr>
        <w:t>4.5.3</w:t>
      </w:r>
      <w:r w:rsidRPr="00AD2A21">
        <w:rPr>
          <w:rFonts w:ascii="Arial" w:hAnsi="Arial" w:cs="Arial"/>
          <w:color w:val="00B0F0"/>
          <w:sz w:val="20"/>
          <w:szCs w:val="20"/>
        </w:rPr>
        <w:t xml:space="preserve">  </w:t>
      </w:r>
      <w:r w:rsidRPr="00AD2A21">
        <w:rPr>
          <w:rFonts w:ascii="Arial" w:hAnsi="Arial" w:cs="Arial"/>
          <w:sz w:val="20"/>
          <w:szCs w:val="20"/>
        </w:rPr>
        <w:t>If</w:t>
      </w:r>
      <w:proofErr w:type="gramEnd"/>
      <w:r w:rsidRPr="00AD2A21">
        <w:rPr>
          <w:rFonts w:ascii="Arial" w:hAnsi="Arial" w:cs="Arial"/>
          <w:sz w:val="20"/>
          <w:szCs w:val="20"/>
        </w:rPr>
        <w:t xml:space="preserve"> you click View Project you will be able to see the review process</w:t>
      </w:r>
      <w:r w:rsidR="00C6659D" w:rsidRPr="00AD2A21">
        <w:rPr>
          <w:rFonts w:ascii="Arial" w:hAnsi="Arial" w:cs="Arial"/>
          <w:sz w:val="20"/>
          <w:szCs w:val="20"/>
        </w:rPr>
        <w:t xml:space="preserve">, </w:t>
      </w:r>
      <w:r w:rsidR="00C6659D" w:rsidRPr="00AD2A21">
        <w:rPr>
          <w:rFonts w:ascii="Arial" w:hAnsi="Arial" w:cs="Arial"/>
          <w:b/>
          <w:sz w:val="20"/>
          <w:szCs w:val="20"/>
        </w:rPr>
        <w:t xml:space="preserve">once a project has </w:t>
      </w:r>
      <w:r w:rsidR="002448C4" w:rsidRPr="00AD2A21">
        <w:rPr>
          <w:rFonts w:ascii="Arial" w:hAnsi="Arial" w:cs="Arial"/>
          <w:b/>
          <w:sz w:val="20"/>
          <w:szCs w:val="20"/>
        </w:rPr>
        <w:tab/>
      </w:r>
      <w:r w:rsidR="00C6659D" w:rsidRPr="00AD2A21">
        <w:rPr>
          <w:rFonts w:ascii="Arial" w:hAnsi="Arial" w:cs="Arial"/>
          <w:b/>
          <w:sz w:val="20"/>
          <w:szCs w:val="20"/>
        </w:rPr>
        <w:t>been paid</w:t>
      </w:r>
      <w:r w:rsidR="00C6659D" w:rsidRPr="00AD2A21">
        <w:rPr>
          <w:rFonts w:ascii="Arial" w:hAnsi="Arial" w:cs="Arial"/>
          <w:sz w:val="20"/>
          <w:szCs w:val="20"/>
        </w:rPr>
        <w:t>,</w:t>
      </w:r>
      <w:r w:rsidRPr="00AD2A21">
        <w:rPr>
          <w:rFonts w:ascii="Arial" w:hAnsi="Arial" w:cs="Arial"/>
          <w:sz w:val="20"/>
          <w:szCs w:val="20"/>
        </w:rPr>
        <w:t xml:space="preserve"> by clicking the tab </w:t>
      </w:r>
      <w:r w:rsidRPr="00AD2A21">
        <w:rPr>
          <w:rFonts w:ascii="Arial" w:hAnsi="Arial" w:cs="Arial"/>
          <w:i/>
          <w:sz w:val="20"/>
          <w:szCs w:val="20"/>
        </w:rPr>
        <w:t>Reviews</w:t>
      </w:r>
      <w:r w:rsidR="007D5937" w:rsidRPr="00AD2A21">
        <w:rPr>
          <w:rFonts w:ascii="Arial" w:hAnsi="Arial" w:cs="Arial"/>
          <w:sz w:val="20"/>
          <w:szCs w:val="20"/>
        </w:rPr>
        <w:t xml:space="preserve">.  </w:t>
      </w:r>
    </w:p>
    <w:p w:rsidR="00786A64" w:rsidRPr="00AD2A21" w:rsidRDefault="00461A9E" w:rsidP="006840EE">
      <w:pPr>
        <w:pStyle w:val="ListParagraph"/>
        <w:numPr>
          <w:ilvl w:val="1"/>
          <w:numId w:val="23"/>
        </w:numPr>
        <w:spacing w:line="240" w:lineRule="auto"/>
        <w:rPr>
          <w:rFonts w:ascii="Arial" w:hAnsi="Arial" w:cs="Arial"/>
          <w:b/>
          <w:color w:val="00B0F0"/>
          <w:sz w:val="20"/>
          <w:szCs w:val="20"/>
        </w:rPr>
      </w:pPr>
      <w:r w:rsidRPr="00AD2A21">
        <w:rPr>
          <w:rFonts w:ascii="Arial" w:hAnsi="Arial" w:cs="Arial"/>
          <w:b/>
          <w:color w:val="00B0F0"/>
          <w:sz w:val="20"/>
          <w:szCs w:val="20"/>
        </w:rPr>
        <w:t xml:space="preserve"> </w:t>
      </w:r>
      <w:r w:rsidR="00786A64" w:rsidRPr="00AD2A21">
        <w:rPr>
          <w:rFonts w:ascii="Arial" w:hAnsi="Arial" w:cs="Arial"/>
          <w:b/>
          <w:color w:val="00B0F0"/>
          <w:sz w:val="20"/>
          <w:szCs w:val="20"/>
        </w:rPr>
        <w:t>Step 4</w:t>
      </w:r>
      <w:r w:rsidR="00786A64" w:rsidRPr="00AD2A21">
        <w:rPr>
          <w:rFonts w:ascii="Arial" w:hAnsi="Arial" w:cs="Arial"/>
          <w:b/>
          <w:color w:val="00B0F0"/>
          <w:sz w:val="20"/>
          <w:szCs w:val="20"/>
        </w:rPr>
        <w:tab/>
        <w:t xml:space="preserve">To Pay for a </w:t>
      </w:r>
      <w:r w:rsidR="00224A50" w:rsidRPr="00AD2A21">
        <w:rPr>
          <w:rFonts w:ascii="Arial" w:hAnsi="Arial" w:cs="Arial"/>
          <w:b/>
          <w:color w:val="00B0F0"/>
          <w:sz w:val="20"/>
          <w:szCs w:val="20"/>
        </w:rPr>
        <w:t>Site Plan Review</w:t>
      </w:r>
    </w:p>
    <w:p w:rsidR="00C93D7D" w:rsidRPr="00AD2A21" w:rsidRDefault="00C93D7D" w:rsidP="00C93D7D">
      <w:pPr>
        <w:tabs>
          <w:tab w:val="left" w:pos="1620"/>
        </w:tabs>
        <w:ind w:left="1620" w:hanging="540"/>
        <w:rPr>
          <w:rFonts w:ascii="Arial" w:hAnsi="Arial" w:cs="Arial"/>
          <w:i/>
          <w:sz w:val="20"/>
          <w:szCs w:val="20"/>
        </w:rPr>
      </w:pPr>
      <w:proofErr w:type="gramStart"/>
      <w:r w:rsidRPr="00AD2A21">
        <w:rPr>
          <w:rFonts w:ascii="Arial" w:hAnsi="Arial" w:cs="Arial"/>
          <w:b/>
          <w:noProof/>
          <w:color w:val="00B0F0"/>
          <w:sz w:val="20"/>
          <w:szCs w:val="20"/>
        </w:rPr>
        <w:t>4.6.1</w:t>
      </w:r>
      <w:r w:rsidRPr="00AD2A21">
        <w:rPr>
          <w:rFonts w:ascii="Arial" w:hAnsi="Arial" w:cs="Arial"/>
          <w:noProof/>
          <w:color w:val="00B0F0"/>
          <w:sz w:val="20"/>
          <w:szCs w:val="20"/>
        </w:rPr>
        <w:t xml:space="preserve">  </w:t>
      </w:r>
      <w:r w:rsidR="00E05B2D" w:rsidRPr="00AD2A21">
        <w:rPr>
          <w:rFonts w:ascii="Arial" w:hAnsi="Arial" w:cs="Arial"/>
          <w:sz w:val="20"/>
          <w:szCs w:val="20"/>
        </w:rPr>
        <w:t>If</w:t>
      </w:r>
      <w:proofErr w:type="gramEnd"/>
      <w:r w:rsidR="00E05B2D" w:rsidRPr="00AD2A21">
        <w:rPr>
          <w:rFonts w:ascii="Arial" w:hAnsi="Arial" w:cs="Arial"/>
          <w:sz w:val="20"/>
          <w:szCs w:val="20"/>
        </w:rPr>
        <w:t xml:space="preserve"> you did not pay for your review when you applied, </w:t>
      </w:r>
      <w:r w:rsidR="007D5937" w:rsidRPr="00AD2A21">
        <w:rPr>
          <w:rFonts w:ascii="Arial" w:hAnsi="Arial" w:cs="Arial"/>
          <w:sz w:val="20"/>
          <w:szCs w:val="20"/>
        </w:rPr>
        <w:t xml:space="preserve">you </w:t>
      </w:r>
      <w:r w:rsidR="00E05B2D" w:rsidRPr="00AD2A21">
        <w:rPr>
          <w:rFonts w:ascii="Arial" w:hAnsi="Arial" w:cs="Arial"/>
          <w:sz w:val="20"/>
          <w:szCs w:val="20"/>
        </w:rPr>
        <w:t xml:space="preserve">will </w:t>
      </w:r>
      <w:r w:rsidR="007D5937" w:rsidRPr="00AD2A21">
        <w:rPr>
          <w:rFonts w:ascii="Arial" w:hAnsi="Arial" w:cs="Arial"/>
          <w:sz w:val="20"/>
          <w:szCs w:val="20"/>
        </w:rPr>
        <w:t>receive an</w:t>
      </w:r>
      <w:r w:rsidR="00C725A0" w:rsidRPr="00AD2A21">
        <w:rPr>
          <w:rFonts w:ascii="Arial" w:hAnsi="Arial" w:cs="Arial"/>
          <w:sz w:val="20"/>
          <w:szCs w:val="20"/>
        </w:rPr>
        <w:t xml:space="preserve"> </w:t>
      </w:r>
      <w:proofErr w:type="spellStart"/>
      <w:r w:rsidR="00C725A0" w:rsidRPr="00AD2A21">
        <w:rPr>
          <w:rFonts w:ascii="Arial" w:hAnsi="Arial" w:cs="Arial"/>
          <w:sz w:val="20"/>
          <w:szCs w:val="20"/>
        </w:rPr>
        <w:t>auto</w:t>
      </w:r>
      <w:r w:rsidR="007D5937" w:rsidRPr="00AD2A21">
        <w:rPr>
          <w:rFonts w:ascii="Arial" w:hAnsi="Arial" w:cs="Arial"/>
          <w:sz w:val="20"/>
          <w:szCs w:val="20"/>
        </w:rPr>
        <w:t>email</w:t>
      </w:r>
      <w:proofErr w:type="spellEnd"/>
      <w:r w:rsidR="007D5937" w:rsidRPr="00AD2A21">
        <w:rPr>
          <w:rFonts w:ascii="Arial" w:hAnsi="Arial" w:cs="Arial"/>
          <w:sz w:val="20"/>
          <w:szCs w:val="20"/>
        </w:rPr>
        <w:t xml:space="preserve"> requesting payment</w:t>
      </w:r>
      <w:r w:rsidR="00C725A0" w:rsidRPr="00AD2A21">
        <w:rPr>
          <w:rFonts w:ascii="Arial" w:hAnsi="Arial" w:cs="Arial"/>
          <w:sz w:val="20"/>
          <w:szCs w:val="20"/>
        </w:rPr>
        <w:t>.  L</w:t>
      </w:r>
      <w:r w:rsidR="006840EE" w:rsidRPr="00AD2A21">
        <w:rPr>
          <w:rFonts w:ascii="Arial" w:hAnsi="Arial" w:cs="Arial"/>
          <w:sz w:val="20"/>
          <w:szCs w:val="20"/>
        </w:rPr>
        <w:t xml:space="preserve">og into </w:t>
      </w:r>
      <w:hyperlink r:id="rId28" w:history="1">
        <w:r w:rsidR="006840EE" w:rsidRPr="00AD2A21">
          <w:rPr>
            <w:rStyle w:val="Hyperlink"/>
            <w:rFonts w:ascii="Arial" w:hAnsi="Arial" w:cs="Arial"/>
            <w:color w:val="0070C0"/>
            <w:sz w:val="20"/>
            <w:szCs w:val="20"/>
          </w:rPr>
          <w:t>eTRAKiT</w:t>
        </w:r>
      </w:hyperlink>
      <w:r w:rsidR="006840EE" w:rsidRPr="00AD2A21">
        <w:rPr>
          <w:rFonts w:ascii="Arial" w:hAnsi="Arial" w:cs="Arial"/>
          <w:sz w:val="20"/>
          <w:szCs w:val="20"/>
        </w:rPr>
        <w:t xml:space="preserve"> and scroll to the project on your Dashboard under My Active Projects</w:t>
      </w:r>
      <w:r w:rsidRPr="00AD2A21">
        <w:rPr>
          <w:rFonts w:ascii="Arial" w:hAnsi="Arial" w:cs="Arial"/>
          <w:i/>
          <w:sz w:val="20"/>
          <w:szCs w:val="20"/>
        </w:rPr>
        <w:t xml:space="preserve"> </w:t>
      </w:r>
      <w:r w:rsidRPr="00AD2A21">
        <w:rPr>
          <w:rFonts w:ascii="Arial" w:hAnsi="Arial" w:cs="Arial"/>
          <w:sz w:val="20"/>
          <w:szCs w:val="20"/>
        </w:rPr>
        <w:t>and click on one of the fees you wish to pay</w:t>
      </w:r>
      <w:r w:rsidR="006840EE" w:rsidRPr="00AD2A21">
        <w:rPr>
          <w:rFonts w:ascii="Arial" w:hAnsi="Arial" w:cs="Arial"/>
          <w:i/>
          <w:sz w:val="20"/>
          <w:szCs w:val="20"/>
        </w:rPr>
        <w:t xml:space="preserve">. </w:t>
      </w:r>
    </w:p>
    <w:p w:rsidR="006840EE" w:rsidRPr="00AD2A21" w:rsidRDefault="00C93D7D" w:rsidP="00C93D7D">
      <w:pPr>
        <w:ind w:left="720" w:firstLine="900"/>
        <w:rPr>
          <w:rFonts w:ascii="Arial" w:hAnsi="Arial" w:cs="Arial"/>
          <w:sz w:val="20"/>
          <w:szCs w:val="20"/>
        </w:rPr>
      </w:pPr>
      <w:r w:rsidRPr="00AD2A21">
        <w:rPr>
          <w:rFonts w:ascii="Arial" w:hAnsi="Arial" w:cs="Arial"/>
          <w:noProof/>
          <w:sz w:val="20"/>
          <w:szCs w:val="20"/>
        </w:rPr>
        <mc:AlternateContent>
          <mc:Choice Requires="wps">
            <w:drawing>
              <wp:anchor distT="0" distB="0" distL="114300" distR="114300" simplePos="0" relativeHeight="251730944" behindDoc="0" locked="0" layoutInCell="1" allowOverlap="1" wp14:anchorId="72F0E8A9" wp14:editId="1F1A8BDD">
                <wp:simplePos x="0" y="0"/>
                <wp:positionH relativeFrom="column">
                  <wp:posOffset>4503761</wp:posOffset>
                </wp:positionH>
                <wp:positionV relativeFrom="paragraph">
                  <wp:posOffset>207019</wp:posOffset>
                </wp:positionV>
                <wp:extent cx="661206" cy="825690"/>
                <wp:effectExtent l="0" t="0" r="24765" b="12700"/>
                <wp:wrapNone/>
                <wp:docPr id="1" name="Oval 1"/>
                <wp:cNvGraphicFramePr/>
                <a:graphic xmlns:a="http://schemas.openxmlformats.org/drawingml/2006/main">
                  <a:graphicData uri="http://schemas.microsoft.com/office/word/2010/wordprocessingShape">
                    <wps:wsp>
                      <wps:cNvSpPr/>
                      <wps:spPr>
                        <a:xfrm>
                          <a:off x="0" y="0"/>
                          <a:ext cx="661206" cy="825690"/>
                        </a:xfrm>
                        <a:prstGeom prst="ellipse">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68B20A" id="Oval 1" o:spid="_x0000_s1026" style="position:absolute;margin-left:354.65pt;margin-top:16.3pt;width:52.05pt;height: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" filled="f" strokecolor="#00b0f0" strokeweight="2pt"/>
            </w:pict>
          </mc:Fallback>
        </mc:AlternateContent>
      </w:r>
      <w:r w:rsidRPr="00AD2A21">
        <w:rPr>
          <w:rFonts w:ascii="Arial" w:hAnsi="Arial" w:cs="Arial"/>
          <w:noProof/>
          <w:sz w:val="20"/>
          <w:szCs w:val="20"/>
        </w:rPr>
        <w:drawing>
          <wp:inline distT="0" distB="0" distL="0" distR="0" wp14:anchorId="69C2A89C" wp14:editId="6BCB57B7">
            <wp:extent cx="4780915" cy="989463"/>
            <wp:effectExtent l="0" t="0" r="635"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0F59A.tmp"/>
                    <pic:cNvPicPr/>
                  </pic:nvPicPr>
                  <pic:blipFill>
                    <a:blip r:embed="rId29">
                      <a:extLst>
                        <a:ext uri="{28A0092B-C50C-407E-A947-70E740481C1C}">
                          <a14:useLocalDpi xmlns:a14="http://schemas.microsoft.com/office/drawing/2010/main" val="0"/>
                        </a:ext>
                      </a:extLst>
                    </a:blip>
                    <a:stretch>
                      <a:fillRect/>
                    </a:stretch>
                  </pic:blipFill>
                  <pic:spPr>
                    <a:xfrm>
                      <a:off x="0" y="0"/>
                      <a:ext cx="4853194" cy="1004422"/>
                    </a:xfrm>
                    <a:prstGeom prst="rect">
                      <a:avLst/>
                    </a:prstGeom>
                  </pic:spPr>
                </pic:pic>
              </a:graphicData>
            </a:graphic>
          </wp:inline>
        </w:drawing>
      </w:r>
    </w:p>
    <w:p w:rsidR="00390396" w:rsidRPr="00AD2A21" w:rsidRDefault="00390396" w:rsidP="00390396">
      <w:pPr>
        <w:ind w:left="1620"/>
        <w:rPr>
          <w:rFonts w:ascii="Arial" w:hAnsi="Arial" w:cs="Arial"/>
          <w:sz w:val="20"/>
          <w:szCs w:val="20"/>
        </w:rPr>
      </w:pPr>
      <w:r w:rsidRPr="00AD2A21">
        <w:rPr>
          <w:rFonts w:ascii="Arial" w:hAnsi="Arial" w:cs="Arial"/>
          <w:sz w:val="20"/>
          <w:szCs w:val="20"/>
        </w:rPr>
        <w:t>You can have a different person pay for fees</w:t>
      </w:r>
      <w:r w:rsidR="009F63C8" w:rsidRPr="00AD2A21">
        <w:rPr>
          <w:rFonts w:ascii="Arial" w:hAnsi="Arial" w:cs="Arial"/>
          <w:sz w:val="20"/>
          <w:szCs w:val="20"/>
        </w:rPr>
        <w:t xml:space="preserve"> using a credit card</w:t>
      </w:r>
      <w:r w:rsidRPr="00AD2A21">
        <w:rPr>
          <w:rFonts w:ascii="Arial" w:hAnsi="Arial" w:cs="Arial"/>
          <w:sz w:val="20"/>
          <w:szCs w:val="20"/>
        </w:rPr>
        <w:t xml:space="preserve"> by having them create a Public User account and </w:t>
      </w:r>
      <w:r w:rsidR="005E2E0D" w:rsidRPr="00AD2A21">
        <w:rPr>
          <w:rFonts w:ascii="Arial" w:hAnsi="Arial" w:cs="Arial"/>
          <w:sz w:val="20"/>
          <w:szCs w:val="20"/>
        </w:rPr>
        <w:t>add</w:t>
      </w:r>
      <w:r w:rsidR="009F63C8" w:rsidRPr="00AD2A21">
        <w:rPr>
          <w:rFonts w:ascii="Arial" w:hAnsi="Arial" w:cs="Arial"/>
          <w:sz w:val="20"/>
          <w:szCs w:val="20"/>
        </w:rPr>
        <w:t xml:space="preserve"> the site plan project number to</w:t>
      </w:r>
      <w:r w:rsidR="00BE3402" w:rsidRPr="00AD2A21">
        <w:rPr>
          <w:rFonts w:ascii="Arial" w:hAnsi="Arial" w:cs="Arial"/>
          <w:sz w:val="20"/>
          <w:szCs w:val="20"/>
        </w:rPr>
        <w:t xml:space="preserve"> their dashboard to</w:t>
      </w:r>
      <w:r w:rsidR="009F63C8" w:rsidRPr="00AD2A21">
        <w:rPr>
          <w:rFonts w:ascii="Arial" w:hAnsi="Arial" w:cs="Arial"/>
          <w:sz w:val="20"/>
          <w:szCs w:val="20"/>
        </w:rPr>
        <w:t xml:space="preserve"> see </w:t>
      </w:r>
      <w:r w:rsidR="005E2E0D" w:rsidRPr="00AD2A21">
        <w:rPr>
          <w:rFonts w:ascii="Arial" w:hAnsi="Arial" w:cs="Arial"/>
          <w:sz w:val="20"/>
          <w:szCs w:val="20"/>
        </w:rPr>
        <w:t>a similar</w:t>
      </w:r>
      <w:r w:rsidR="009F63C8" w:rsidRPr="00AD2A21">
        <w:rPr>
          <w:rFonts w:ascii="Arial" w:hAnsi="Arial" w:cs="Arial"/>
          <w:sz w:val="20"/>
          <w:szCs w:val="20"/>
        </w:rPr>
        <w:t xml:space="preserve"> screen </w:t>
      </w:r>
      <w:r w:rsidR="005E2E0D" w:rsidRPr="00AD2A21">
        <w:rPr>
          <w:rFonts w:ascii="Arial" w:hAnsi="Arial" w:cs="Arial"/>
          <w:sz w:val="20"/>
          <w:szCs w:val="20"/>
        </w:rPr>
        <w:t xml:space="preserve">as </w:t>
      </w:r>
      <w:r w:rsidR="009F63C8" w:rsidRPr="00AD2A21">
        <w:rPr>
          <w:rFonts w:ascii="Arial" w:hAnsi="Arial" w:cs="Arial"/>
          <w:sz w:val="20"/>
          <w:szCs w:val="20"/>
        </w:rPr>
        <w:t>above.</w:t>
      </w:r>
    </w:p>
    <w:p w:rsidR="00C93D7D" w:rsidRPr="00AD2A21" w:rsidRDefault="008F5F73" w:rsidP="00C93D7D">
      <w:pPr>
        <w:ind w:left="1620" w:hanging="540"/>
        <w:rPr>
          <w:rFonts w:ascii="Arial" w:hAnsi="Arial" w:cs="Arial"/>
          <w:noProof/>
          <w:sz w:val="20"/>
          <w:szCs w:val="20"/>
        </w:rPr>
      </w:pPr>
      <w:proofErr w:type="gramStart"/>
      <w:r w:rsidRPr="00AD2A21">
        <w:rPr>
          <w:rFonts w:ascii="Arial" w:hAnsi="Arial" w:cs="Arial"/>
          <w:b/>
          <w:color w:val="00B0F0"/>
          <w:sz w:val="20"/>
          <w:szCs w:val="20"/>
        </w:rPr>
        <w:t>4.6.2</w:t>
      </w:r>
      <w:r w:rsidRPr="00AD2A21">
        <w:rPr>
          <w:rFonts w:ascii="Arial" w:hAnsi="Arial" w:cs="Arial"/>
          <w:color w:val="00B0F0"/>
          <w:sz w:val="20"/>
          <w:szCs w:val="20"/>
        </w:rPr>
        <w:t xml:space="preserve">  </w:t>
      </w:r>
      <w:r w:rsidR="00C93D7D" w:rsidRPr="00AD2A21">
        <w:rPr>
          <w:rFonts w:ascii="Arial" w:hAnsi="Arial" w:cs="Arial"/>
          <w:noProof/>
          <w:sz w:val="20"/>
          <w:szCs w:val="20"/>
        </w:rPr>
        <w:t>Review</w:t>
      </w:r>
      <w:proofErr w:type="gramEnd"/>
      <w:r w:rsidR="00C93D7D" w:rsidRPr="00AD2A21">
        <w:rPr>
          <w:rFonts w:ascii="Arial" w:hAnsi="Arial" w:cs="Arial"/>
          <w:noProof/>
          <w:sz w:val="20"/>
          <w:szCs w:val="20"/>
        </w:rPr>
        <w:t xml:space="preserve"> your shopping cart and select </w:t>
      </w:r>
      <w:r w:rsidR="0058193B" w:rsidRPr="00AD2A21">
        <w:rPr>
          <w:rFonts w:ascii="Arial" w:hAnsi="Arial" w:cs="Arial"/>
          <w:noProof/>
          <w:sz w:val="20"/>
          <w:szCs w:val="20"/>
        </w:rPr>
        <w:t>Proceed T</w:t>
      </w:r>
      <w:r w:rsidR="00FB0D5A" w:rsidRPr="00AD2A21">
        <w:rPr>
          <w:rFonts w:ascii="Arial" w:hAnsi="Arial" w:cs="Arial"/>
          <w:noProof/>
          <w:sz w:val="20"/>
          <w:szCs w:val="20"/>
        </w:rPr>
        <w:t>o Checkout</w:t>
      </w:r>
      <w:r w:rsidR="00C93D7D" w:rsidRPr="00AD2A21">
        <w:rPr>
          <w:rFonts w:ascii="Arial" w:hAnsi="Arial" w:cs="Arial"/>
          <w:noProof/>
          <w:sz w:val="20"/>
          <w:szCs w:val="20"/>
        </w:rPr>
        <w:t>. This will take you to your Checkout Summary.</w:t>
      </w:r>
    </w:p>
    <w:p w:rsidR="00C93D7D" w:rsidRPr="00AD2A21" w:rsidRDefault="00C93D7D" w:rsidP="00C93D7D">
      <w:pPr>
        <w:ind w:left="1620"/>
        <w:rPr>
          <w:rFonts w:ascii="Arial" w:hAnsi="Arial" w:cs="Arial"/>
          <w:noProof/>
          <w:sz w:val="20"/>
          <w:szCs w:val="20"/>
        </w:rPr>
      </w:pPr>
      <w:r w:rsidRPr="00AD2A21">
        <w:rPr>
          <w:rFonts w:ascii="Arial" w:hAnsi="Arial" w:cs="Arial"/>
          <w:noProof/>
          <w:sz w:val="20"/>
          <w:szCs w:val="20"/>
        </w:rPr>
        <mc:AlternateContent>
          <mc:Choice Requires="wps">
            <w:drawing>
              <wp:anchor distT="0" distB="0" distL="114300" distR="114300" simplePos="0" relativeHeight="251753472" behindDoc="0" locked="0" layoutInCell="1" allowOverlap="1" wp14:anchorId="7D968BD2" wp14:editId="137EFE3D">
                <wp:simplePos x="0" y="0"/>
                <wp:positionH relativeFrom="column">
                  <wp:posOffset>4503761</wp:posOffset>
                </wp:positionH>
                <wp:positionV relativeFrom="paragraph">
                  <wp:posOffset>434018</wp:posOffset>
                </wp:positionV>
                <wp:extent cx="1193089" cy="382138"/>
                <wp:effectExtent l="0" t="0" r="26670" b="18415"/>
                <wp:wrapNone/>
                <wp:docPr id="33" name="Oval 33"/>
                <wp:cNvGraphicFramePr/>
                <a:graphic xmlns:a="http://schemas.openxmlformats.org/drawingml/2006/main">
                  <a:graphicData uri="http://schemas.microsoft.com/office/word/2010/wordprocessingShape">
                    <wps:wsp>
                      <wps:cNvSpPr/>
                      <wps:spPr>
                        <a:xfrm>
                          <a:off x="0" y="0"/>
                          <a:ext cx="1193089" cy="382138"/>
                        </a:xfrm>
                        <a:prstGeom prst="ellipse">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FCCDE6" id="Oval 33" o:spid="_x0000_s1026" style="position:absolute;margin-left:354.65pt;margin-top:34.15pt;width:93.95pt;height:30.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" filled="f" strokecolor="#00b0f0" strokeweight="2pt"/>
            </w:pict>
          </mc:Fallback>
        </mc:AlternateContent>
      </w:r>
      <w:r w:rsidRPr="00AD2A21">
        <w:rPr>
          <w:rFonts w:ascii="Arial" w:hAnsi="Arial" w:cs="Arial"/>
          <w:noProof/>
          <w:sz w:val="20"/>
          <w:szCs w:val="20"/>
        </w:rPr>
        <w:drawing>
          <wp:inline distT="0" distB="0" distL="0" distR="0" wp14:anchorId="09EC22E2" wp14:editId="4302FED6">
            <wp:extent cx="5019675" cy="1317009"/>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017DB.tmp"/>
                    <pic:cNvPicPr/>
                  </pic:nvPicPr>
                  <pic:blipFill>
                    <a:blip r:embed="rId30">
                      <a:extLst>
                        <a:ext uri="{28A0092B-C50C-407E-A947-70E740481C1C}">
                          <a14:useLocalDpi xmlns:a14="http://schemas.microsoft.com/office/drawing/2010/main" val="0"/>
                        </a:ext>
                      </a:extLst>
                    </a:blip>
                    <a:stretch>
                      <a:fillRect/>
                    </a:stretch>
                  </pic:blipFill>
                  <pic:spPr>
                    <a:xfrm>
                      <a:off x="0" y="0"/>
                      <a:ext cx="5072651" cy="1330908"/>
                    </a:xfrm>
                    <a:prstGeom prst="rect">
                      <a:avLst/>
                    </a:prstGeom>
                  </pic:spPr>
                </pic:pic>
              </a:graphicData>
            </a:graphic>
          </wp:inline>
        </w:drawing>
      </w:r>
    </w:p>
    <w:p w:rsidR="00DB5665" w:rsidRPr="00AD2A21" w:rsidRDefault="008F5F73" w:rsidP="00DB5665">
      <w:pPr>
        <w:tabs>
          <w:tab w:val="center" w:pos="5400"/>
        </w:tabs>
        <w:ind w:left="1620" w:hanging="540"/>
        <w:rPr>
          <w:rFonts w:ascii="Arial" w:hAnsi="Arial" w:cs="Arial"/>
          <w:noProof/>
          <w:sz w:val="20"/>
          <w:szCs w:val="20"/>
        </w:rPr>
      </w:pPr>
      <w:r w:rsidRPr="00AD2A21">
        <w:rPr>
          <w:rFonts w:ascii="Arial" w:hAnsi="Arial" w:cs="Arial"/>
          <w:b/>
          <w:noProof/>
          <w:color w:val="00B0F0"/>
          <w:sz w:val="20"/>
          <w:szCs w:val="20"/>
        </w:rPr>
        <w:t>4.6.3</w:t>
      </w:r>
      <w:r w:rsidRPr="00AD2A21">
        <w:rPr>
          <w:rFonts w:ascii="Arial" w:hAnsi="Arial" w:cs="Arial"/>
          <w:noProof/>
          <w:color w:val="00B0F0"/>
          <w:sz w:val="20"/>
          <w:szCs w:val="20"/>
        </w:rPr>
        <w:t xml:space="preserve">  </w:t>
      </w:r>
      <w:r w:rsidRPr="00AD2A21">
        <w:rPr>
          <w:rFonts w:ascii="Arial" w:hAnsi="Arial" w:cs="Arial"/>
          <w:noProof/>
          <w:sz w:val="20"/>
          <w:szCs w:val="20"/>
        </w:rPr>
        <w:t xml:space="preserve">From the Checkout Summary select </w:t>
      </w:r>
      <w:r w:rsidR="0058193B" w:rsidRPr="00AD2A21">
        <w:rPr>
          <w:rFonts w:ascii="Arial" w:hAnsi="Arial" w:cs="Arial"/>
          <w:noProof/>
          <w:sz w:val="20"/>
          <w:szCs w:val="20"/>
        </w:rPr>
        <w:t>Proceed To Payment</w:t>
      </w:r>
      <w:r w:rsidRPr="00AD2A21">
        <w:rPr>
          <w:rFonts w:ascii="Arial" w:hAnsi="Arial" w:cs="Arial"/>
          <w:noProof/>
          <w:sz w:val="20"/>
          <w:szCs w:val="20"/>
        </w:rPr>
        <w:t xml:space="preserve"> to pay using </w:t>
      </w:r>
      <w:r w:rsidRPr="00AD2A21">
        <w:rPr>
          <w:rFonts w:ascii="Arial" w:hAnsi="Arial" w:cs="Arial"/>
          <w:sz w:val="20"/>
          <w:szCs w:val="20"/>
        </w:rPr>
        <w:t xml:space="preserve">VISA, MasterCard, or Discover card.  To </w:t>
      </w:r>
      <w:r w:rsidR="00DB5665" w:rsidRPr="00AD2A21">
        <w:rPr>
          <w:rFonts w:ascii="Arial" w:hAnsi="Arial" w:cs="Arial"/>
          <w:sz w:val="20"/>
          <w:szCs w:val="20"/>
        </w:rPr>
        <w:t xml:space="preserve">use the </w:t>
      </w:r>
      <w:r w:rsidRPr="00AD2A21">
        <w:rPr>
          <w:rFonts w:ascii="Arial" w:hAnsi="Arial" w:cs="Arial"/>
          <w:sz w:val="20"/>
          <w:szCs w:val="20"/>
        </w:rPr>
        <w:t xml:space="preserve">BILL ME </w:t>
      </w:r>
      <w:r w:rsidR="00DB5665" w:rsidRPr="00AD2A21">
        <w:rPr>
          <w:rFonts w:ascii="Arial" w:hAnsi="Arial" w:cs="Arial"/>
          <w:sz w:val="20"/>
          <w:szCs w:val="20"/>
        </w:rPr>
        <w:t xml:space="preserve">option and receive an invoice for prompt payment </w:t>
      </w:r>
      <w:r w:rsidRPr="00AD2A21">
        <w:rPr>
          <w:rFonts w:ascii="Arial" w:hAnsi="Arial" w:cs="Arial"/>
          <w:b/>
          <w:sz w:val="20"/>
          <w:szCs w:val="20"/>
        </w:rPr>
        <w:t xml:space="preserve">you </w:t>
      </w:r>
      <w:r w:rsidR="00DB5665" w:rsidRPr="00AD2A21">
        <w:rPr>
          <w:rFonts w:ascii="Arial" w:hAnsi="Arial" w:cs="Arial"/>
          <w:b/>
          <w:sz w:val="20"/>
          <w:szCs w:val="20"/>
        </w:rPr>
        <w:t xml:space="preserve">must </w:t>
      </w:r>
      <w:r w:rsidRPr="00AD2A21">
        <w:rPr>
          <w:rFonts w:ascii="Arial" w:hAnsi="Arial" w:cs="Arial"/>
          <w:b/>
          <w:sz w:val="20"/>
          <w:szCs w:val="20"/>
        </w:rPr>
        <w:t xml:space="preserve">have already </w:t>
      </w:r>
      <w:r w:rsidR="00B319DA" w:rsidRPr="00AD2A21">
        <w:rPr>
          <w:rFonts w:ascii="Arial" w:hAnsi="Arial" w:cs="Arial"/>
          <w:b/>
          <w:sz w:val="20"/>
          <w:szCs w:val="20"/>
        </w:rPr>
        <w:t>been approved to do so by</w:t>
      </w:r>
      <w:r w:rsidRPr="00AD2A21">
        <w:rPr>
          <w:rFonts w:ascii="Arial" w:hAnsi="Arial" w:cs="Arial"/>
          <w:b/>
          <w:sz w:val="20"/>
          <w:szCs w:val="20"/>
        </w:rPr>
        <w:t xml:space="preserve"> the Planning Division</w:t>
      </w:r>
      <w:r w:rsidR="00A0196C" w:rsidRPr="00AD2A21">
        <w:rPr>
          <w:rFonts w:ascii="Arial" w:hAnsi="Arial" w:cs="Arial"/>
          <w:b/>
          <w:sz w:val="20"/>
          <w:szCs w:val="20"/>
        </w:rPr>
        <w:t>,</w:t>
      </w:r>
      <w:r w:rsidR="00B319DA" w:rsidRPr="00AD2A21">
        <w:rPr>
          <w:rFonts w:ascii="Arial" w:hAnsi="Arial" w:cs="Arial"/>
          <w:b/>
          <w:sz w:val="20"/>
          <w:szCs w:val="20"/>
        </w:rPr>
        <w:t xml:space="preserve"> having previously requested an AEC </w:t>
      </w:r>
      <w:r w:rsidR="000C1D70" w:rsidRPr="00AD2A21">
        <w:rPr>
          <w:rFonts w:ascii="Arial" w:hAnsi="Arial" w:cs="Arial"/>
          <w:b/>
          <w:sz w:val="20"/>
          <w:szCs w:val="20"/>
        </w:rPr>
        <w:t>account</w:t>
      </w:r>
      <w:r w:rsidR="00B319DA" w:rsidRPr="00AD2A21">
        <w:rPr>
          <w:rFonts w:ascii="Arial" w:hAnsi="Arial" w:cs="Arial"/>
          <w:b/>
          <w:sz w:val="20"/>
          <w:szCs w:val="20"/>
        </w:rPr>
        <w:t xml:space="preserve"> and BILL ME privileges</w:t>
      </w:r>
      <w:r w:rsidRPr="00AD2A21">
        <w:rPr>
          <w:rFonts w:ascii="Arial" w:hAnsi="Arial" w:cs="Arial"/>
          <w:sz w:val="20"/>
          <w:szCs w:val="20"/>
        </w:rPr>
        <w:t>.</w:t>
      </w:r>
      <w:r w:rsidR="00381573" w:rsidRPr="00AD2A21">
        <w:rPr>
          <w:rFonts w:ascii="Arial" w:hAnsi="Arial" w:cs="Arial"/>
          <w:sz w:val="20"/>
          <w:szCs w:val="20"/>
        </w:rPr>
        <w:t xml:space="preserve">  </w:t>
      </w:r>
      <w:r w:rsidR="00DB5665" w:rsidRPr="00AD2A21">
        <w:rPr>
          <w:rFonts w:ascii="Arial" w:hAnsi="Arial" w:cs="Arial"/>
          <w:noProof/>
          <w:sz w:val="20"/>
          <w:szCs w:val="20"/>
        </w:rPr>
        <w:t xml:space="preserve">An invoice will be mailed to the </w:t>
      </w:r>
      <w:r w:rsidR="00DB5665" w:rsidRPr="00AD2A21">
        <w:rPr>
          <w:rFonts w:ascii="Arial" w:hAnsi="Arial" w:cs="Arial"/>
          <w:i/>
          <w:noProof/>
          <w:sz w:val="20"/>
          <w:szCs w:val="20"/>
        </w:rPr>
        <w:t>Applicant’s</w:t>
      </w:r>
      <w:r w:rsidR="00DB5665" w:rsidRPr="00AD2A21">
        <w:rPr>
          <w:rFonts w:ascii="Arial" w:hAnsi="Arial" w:cs="Arial"/>
          <w:noProof/>
          <w:sz w:val="20"/>
          <w:szCs w:val="20"/>
        </w:rPr>
        <w:t xml:space="preserve"> mailing address listed in Contacts if BILL ME is chosen.</w:t>
      </w:r>
    </w:p>
    <w:p w:rsidR="00C862E4" w:rsidRPr="00AD2A21" w:rsidRDefault="00BE3402" w:rsidP="00C862E4">
      <w:pPr>
        <w:ind w:left="1620"/>
        <w:rPr>
          <w:rFonts w:ascii="Arial" w:hAnsi="Arial" w:cs="Arial"/>
          <w:noProof/>
          <w:sz w:val="20"/>
          <w:szCs w:val="20"/>
        </w:rPr>
      </w:pPr>
      <w:r w:rsidRPr="00AD2A21">
        <w:rPr>
          <w:rFonts w:ascii="Arial" w:hAnsi="Arial" w:cs="Arial"/>
          <w:noProof/>
          <w:sz w:val="20"/>
          <w:szCs w:val="20"/>
        </w:rPr>
        <mc:AlternateContent>
          <mc:Choice Requires="wps">
            <w:drawing>
              <wp:anchor distT="0" distB="0" distL="114300" distR="114300" simplePos="0" relativeHeight="251740160" behindDoc="0" locked="0" layoutInCell="1" allowOverlap="1" wp14:anchorId="41437401" wp14:editId="53C61152">
                <wp:simplePos x="0" y="0"/>
                <wp:positionH relativeFrom="column">
                  <wp:posOffset>3291840</wp:posOffset>
                </wp:positionH>
                <wp:positionV relativeFrom="paragraph">
                  <wp:posOffset>938691</wp:posOffset>
                </wp:positionV>
                <wp:extent cx="1047750" cy="371475"/>
                <wp:effectExtent l="0" t="0" r="19050" b="28575"/>
                <wp:wrapNone/>
                <wp:docPr id="4" name="Oval 4"/>
                <wp:cNvGraphicFramePr/>
                <a:graphic xmlns:a="http://schemas.openxmlformats.org/drawingml/2006/main">
                  <a:graphicData uri="http://schemas.microsoft.com/office/word/2010/wordprocessingShape">
                    <wps:wsp>
                      <wps:cNvSpPr/>
                      <wps:spPr>
                        <a:xfrm>
                          <a:off x="0" y="0"/>
                          <a:ext cx="1047750" cy="371475"/>
                        </a:xfrm>
                        <a:prstGeom prst="ellipse">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C390EC" id="Oval 4" o:spid="_x0000_s1026" style="position:absolute;margin-left:259.2pt;margin-top:73.9pt;width:82.5pt;height:29.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" filled="f" strokecolor="#00b0f0" strokeweight="2pt"/>
            </w:pict>
          </mc:Fallback>
        </mc:AlternateContent>
      </w:r>
      <w:r w:rsidRPr="00AD2A21">
        <w:rPr>
          <w:rFonts w:ascii="Arial" w:hAnsi="Arial" w:cs="Arial"/>
          <w:noProof/>
          <w:sz w:val="20"/>
          <w:szCs w:val="20"/>
        </w:rPr>
        <mc:AlternateContent>
          <mc:Choice Requires="wps">
            <w:drawing>
              <wp:anchor distT="0" distB="0" distL="114300" distR="114300" simplePos="0" relativeHeight="251735040" behindDoc="0" locked="0" layoutInCell="1" allowOverlap="1" wp14:anchorId="513E4E85" wp14:editId="5E572965">
                <wp:simplePos x="0" y="0"/>
                <wp:positionH relativeFrom="column">
                  <wp:posOffset>2102485</wp:posOffset>
                </wp:positionH>
                <wp:positionV relativeFrom="paragraph">
                  <wp:posOffset>935194</wp:posOffset>
                </wp:positionV>
                <wp:extent cx="1104900" cy="361950"/>
                <wp:effectExtent l="0" t="0" r="19050" b="19050"/>
                <wp:wrapNone/>
                <wp:docPr id="37" name="Oval 37"/>
                <wp:cNvGraphicFramePr/>
                <a:graphic xmlns:a="http://schemas.openxmlformats.org/drawingml/2006/main">
                  <a:graphicData uri="http://schemas.microsoft.com/office/word/2010/wordprocessingShape">
                    <wps:wsp>
                      <wps:cNvSpPr/>
                      <wps:spPr>
                        <a:xfrm>
                          <a:off x="0" y="0"/>
                          <a:ext cx="1104900" cy="361950"/>
                        </a:xfrm>
                        <a:prstGeom prst="ellipse">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A39127" id="Oval 37" o:spid="_x0000_s1026" style="position:absolute;margin-left:165.55pt;margin-top:73.65pt;width:87pt;height:2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" filled="f" strokecolor="#00b0f0" strokeweight="2pt"/>
            </w:pict>
          </mc:Fallback>
        </mc:AlternateContent>
      </w:r>
      <w:r w:rsidR="001A1F65" w:rsidRPr="00AD2A21">
        <w:rPr>
          <w:rFonts w:ascii="Arial" w:hAnsi="Arial" w:cs="Arial"/>
          <w:noProof/>
          <w:sz w:val="20"/>
          <w:szCs w:val="20"/>
        </w:rPr>
        <w:drawing>
          <wp:inline distT="0" distB="0" distL="0" distR="0" wp14:anchorId="11611035" wp14:editId="53B77E8B">
            <wp:extent cx="4920946" cy="1248770"/>
            <wp:effectExtent l="0" t="0" r="0" b="889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0ED63.tmp"/>
                    <pic:cNvPicPr/>
                  </pic:nvPicPr>
                  <pic:blipFill>
                    <a:blip r:embed="rId31">
                      <a:extLst>
                        <a:ext uri="{28A0092B-C50C-407E-A947-70E740481C1C}">
                          <a14:useLocalDpi xmlns:a14="http://schemas.microsoft.com/office/drawing/2010/main" val="0"/>
                        </a:ext>
                      </a:extLst>
                    </a:blip>
                    <a:stretch>
                      <a:fillRect/>
                    </a:stretch>
                  </pic:blipFill>
                  <pic:spPr>
                    <a:xfrm>
                      <a:off x="0" y="0"/>
                      <a:ext cx="4984322" cy="1264853"/>
                    </a:xfrm>
                    <a:prstGeom prst="rect">
                      <a:avLst/>
                    </a:prstGeom>
                  </pic:spPr>
                </pic:pic>
              </a:graphicData>
            </a:graphic>
          </wp:inline>
        </w:drawing>
      </w:r>
    </w:p>
    <w:p w:rsidR="00224A50" w:rsidRPr="00AD2A21" w:rsidRDefault="004A3162" w:rsidP="004A3162">
      <w:pPr>
        <w:spacing w:line="240" w:lineRule="auto"/>
        <w:contextualSpacing/>
        <w:rPr>
          <w:rFonts w:ascii="Arial" w:hAnsi="Arial" w:cs="Arial"/>
          <w:b/>
          <w:color w:val="00B0F0"/>
          <w:sz w:val="20"/>
          <w:szCs w:val="20"/>
        </w:rPr>
      </w:pPr>
      <w:proofErr w:type="gramStart"/>
      <w:r w:rsidRPr="00AD2A21">
        <w:rPr>
          <w:rFonts w:ascii="Arial" w:hAnsi="Arial" w:cs="Arial"/>
          <w:b/>
          <w:color w:val="00B0F0"/>
          <w:sz w:val="20"/>
          <w:szCs w:val="20"/>
        </w:rPr>
        <w:lastRenderedPageBreak/>
        <w:t>5.0</w:t>
      </w:r>
      <w:r w:rsidR="00224A50" w:rsidRPr="00AD2A21">
        <w:rPr>
          <w:rFonts w:ascii="Arial" w:hAnsi="Arial" w:cs="Arial"/>
          <w:b/>
          <w:color w:val="00B0F0"/>
          <w:sz w:val="20"/>
          <w:szCs w:val="20"/>
        </w:rPr>
        <w:t xml:space="preserve"> </w:t>
      </w:r>
      <w:r w:rsidRPr="00AD2A21">
        <w:rPr>
          <w:rFonts w:ascii="Arial" w:hAnsi="Arial" w:cs="Arial"/>
          <w:b/>
          <w:color w:val="00B0F0"/>
          <w:sz w:val="20"/>
          <w:szCs w:val="20"/>
        </w:rPr>
        <w:t xml:space="preserve"> </w:t>
      </w:r>
      <w:r w:rsidR="007B6005" w:rsidRPr="00AD2A21">
        <w:rPr>
          <w:rFonts w:ascii="Arial" w:hAnsi="Arial" w:cs="Arial"/>
          <w:b/>
          <w:color w:val="00B0F0"/>
          <w:sz w:val="20"/>
          <w:szCs w:val="20"/>
        </w:rPr>
        <w:t>Site</w:t>
      </w:r>
      <w:proofErr w:type="gramEnd"/>
      <w:r w:rsidR="007B6005" w:rsidRPr="00AD2A21">
        <w:rPr>
          <w:rFonts w:ascii="Arial" w:hAnsi="Arial" w:cs="Arial"/>
          <w:b/>
          <w:color w:val="00B0F0"/>
          <w:sz w:val="20"/>
          <w:szCs w:val="20"/>
        </w:rPr>
        <w:t xml:space="preserve"> Plan REVIEW</w:t>
      </w:r>
      <w:r w:rsidR="00B44A03" w:rsidRPr="00AD2A21">
        <w:rPr>
          <w:rFonts w:ascii="Arial" w:hAnsi="Arial" w:cs="Arial"/>
          <w:b/>
          <w:color w:val="00B0F0"/>
          <w:sz w:val="20"/>
          <w:szCs w:val="20"/>
        </w:rPr>
        <w:t xml:space="preserve"> AND APPROVAL</w:t>
      </w:r>
      <w:r w:rsidRPr="00AD2A21">
        <w:rPr>
          <w:rFonts w:ascii="Arial" w:hAnsi="Arial" w:cs="Arial"/>
          <w:b/>
          <w:color w:val="00B0F0"/>
          <w:sz w:val="20"/>
          <w:szCs w:val="20"/>
        </w:rPr>
        <w:t xml:space="preserve"> PROCESS</w:t>
      </w:r>
    </w:p>
    <w:p w:rsidR="008A482C" w:rsidRPr="00AD2A21" w:rsidRDefault="008A482C" w:rsidP="008A482C">
      <w:pPr>
        <w:tabs>
          <w:tab w:val="center" w:pos="5400"/>
        </w:tabs>
        <w:spacing w:line="240" w:lineRule="auto"/>
        <w:ind w:left="720" w:hanging="360"/>
        <w:contextualSpacing/>
        <w:rPr>
          <w:rFonts w:ascii="Arial" w:hAnsi="Arial" w:cs="Arial"/>
          <w:b/>
          <w:noProof/>
          <w:color w:val="00B0F0"/>
          <w:sz w:val="20"/>
          <w:szCs w:val="20"/>
        </w:rPr>
      </w:pPr>
    </w:p>
    <w:p w:rsidR="00B81821" w:rsidRPr="00AD2A21" w:rsidRDefault="00B81821" w:rsidP="00B81821">
      <w:pPr>
        <w:pStyle w:val="ListParagraph"/>
        <w:spacing w:line="240" w:lineRule="auto"/>
        <w:ind w:hanging="360"/>
        <w:rPr>
          <w:rFonts w:ascii="Arial" w:hAnsi="Arial" w:cs="Arial"/>
          <w:sz w:val="20"/>
          <w:szCs w:val="20"/>
        </w:rPr>
      </w:pPr>
      <w:r w:rsidRPr="00AD2A21">
        <w:rPr>
          <w:rFonts w:ascii="Arial" w:hAnsi="Arial" w:cs="Arial"/>
          <w:b/>
          <w:color w:val="00B0F0"/>
          <w:sz w:val="20"/>
          <w:szCs w:val="20"/>
        </w:rPr>
        <w:t xml:space="preserve">5.1 </w:t>
      </w:r>
      <w:r w:rsidRPr="00AD2A21">
        <w:rPr>
          <w:rFonts w:ascii="Arial" w:hAnsi="Arial" w:cs="Arial"/>
          <w:sz w:val="20"/>
          <w:szCs w:val="20"/>
        </w:rPr>
        <w:t xml:space="preserve">An email </w:t>
      </w:r>
      <w:r w:rsidRPr="00AD2A21">
        <w:rPr>
          <w:rFonts w:ascii="Arial" w:hAnsi="Arial" w:cs="Arial"/>
          <w:b/>
          <w:sz w:val="20"/>
          <w:szCs w:val="20"/>
        </w:rPr>
        <w:t>is</w:t>
      </w:r>
      <w:r w:rsidRPr="00AD2A21">
        <w:rPr>
          <w:rFonts w:ascii="Arial" w:hAnsi="Arial" w:cs="Arial"/>
          <w:sz w:val="20"/>
          <w:szCs w:val="20"/>
        </w:rPr>
        <w:t xml:space="preserve"> sent (to contacts if an email is provided) when a status of Submitted, Incomplete, Payment Required, Paid, In Review and Approved is updated. </w:t>
      </w:r>
    </w:p>
    <w:p w:rsidR="008A482C" w:rsidRPr="00AD2A21" w:rsidRDefault="008A482C" w:rsidP="008A482C">
      <w:pPr>
        <w:tabs>
          <w:tab w:val="center" w:pos="5400"/>
        </w:tabs>
        <w:spacing w:line="240" w:lineRule="auto"/>
        <w:ind w:left="720" w:hanging="360"/>
        <w:contextualSpacing/>
        <w:rPr>
          <w:rFonts w:ascii="Arial" w:hAnsi="Arial" w:cs="Arial"/>
          <w:noProof/>
          <w:sz w:val="20"/>
          <w:szCs w:val="20"/>
        </w:rPr>
      </w:pPr>
      <w:r w:rsidRPr="00AD2A21">
        <w:rPr>
          <w:rFonts w:ascii="Arial" w:hAnsi="Arial" w:cs="Arial"/>
          <w:b/>
          <w:noProof/>
          <w:color w:val="00B0F0"/>
          <w:sz w:val="20"/>
          <w:szCs w:val="20"/>
        </w:rPr>
        <w:t>5.</w:t>
      </w:r>
      <w:r w:rsidR="00B81821" w:rsidRPr="00AD2A21">
        <w:rPr>
          <w:rFonts w:ascii="Arial" w:hAnsi="Arial" w:cs="Arial"/>
          <w:b/>
          <w:noProof/>
          <w:color w:val="00B0F0"/>
          <w:sz w:val="20"/>
          <w:szCs w:val="20"/>
        </w:rPr>
        <w:t>2</w:t>
      </w:r>
      <w:r w:rsidRPr="00AD2A21">
        <w:rPr>
          <w:rFonts w:ascii="Arial" w:hAnsi="Arial" w:cs="Arial"/>
          <w:noProof/>
          <w:color w:val="00B0F0"/>
          <w:sz w:val="20"/>
          <w:szCs w:val="20"/>
        </w:rPr>
        <w:t xml:space="preserve"> </w:t>
      </w:r>
      <w:r w:rsidR="0082258C" w:rsidRPr="00AD2A21">
        <w:rPr>
          <w:rFonts w:ascii="Arial" w:hAnsi="Arial" w:cs="Arial"/>
          <w:noProof/>
          <w:sz w:val="20"/>
          <w:szCs w:val="20"/>
        </w:rPr>
        <w:t xml:space="preserve">Upon receipt of a complete submittal, the </w:t>
      </w:r>
      <w:r w:rsidR="0082258C" w:rsidRPr="00AD2A21">
        <w:rPr>
          <w:rFonts w:ascii="Arial" w:hAnsi="Arial" w:cs="Arial"/>
          <w:noProof/>
          <w:sz w:val="20"/>
          <w:szCs w:val="20"/>
          <w:u w:val="single"/>
        </w:rPr>
        <w:t>initial</w:t>
      </w:r>
      <w:r w:rsidR="0082258C" w:rsidRPr="00AD2A21">
        <w:rPr>
          <w:rFonts w:ascii="Arial" w:hAnsi="Arial" w:cs="Arial"/>
          <w:noProof/>
          <w:sz w:val="20"/>
          <w:szCs w:val="20"/>
        </w:rPr>
        <w:t xml:space="preserve"> review </w:t>
      </w:r>
      <w:r w:rsidR="006B1B73">
        <w:rPr>
          <w:rFonts w:ascii="Arial" w:hAnsi="Arial" w:cs="Arial"/>
          <w:noProof/>
          <w:sz w:val="20"/>
          <w:szCs w:val="20"/>
        </w:rPr>
        <w:t>will occur</w:t>
      </w:r>
      <w:r w:rsidR="0082258C" w:rsidRPr="00AD2A21">
        <w:rPr>
          <w:rFonts w:ascii="Arial" w:hAnsi="Arial" w:cs="Arial"/>
          <w:noProof/>
          <w:sz w:val="20"/>
          <w:szCs w:val="20"/>
        </w:rPr>
        <w:t>.  If site plan revisions are required, additional review time will also be required.</w:t>
      </w:r>
      <w:r w:rsidR="00B25800" w:rsidRPr="00AD2A21">
        <w:rPr>
          <w:rFonts w:ascii="Arial" w:hAnsi="Arial" w:cs="Arial"/>
          <w:noProof/>
          <w:sz w:val="20"/>
          <w:szCs w:val="20"/>
        </w:rPr>
        <w:t xml:space="preserve">  T</w:t>
      </w:r>
      <w:r w:rsidRPr="00AD2A21">
        <w:rPr>
          <w:rFonts w:ascii="Arial" w:hAnsi="Arial" w:cs="Arial"/>
          <w:noProof/>
          <w:sz w:val="20"/>
          <w:szCs w:val="20"/>
        </w:rPr>
        <w:t xml:space="preserve">he </w:t>
      </w:r>
      <w:r w:rsidRPr="00AD2A21">
        <w:rPr>
          <w:rFonts w:ascii="Arial" w:hAnsi="Arial" w:cs="Arial"/>
          <w:i/>
          <w:noProof/>
          <w:sz w:val="20"/>
          <w:szCs w:val="20"/>
        </w:rPr>
        <w:t>Applicant</w:t>
      </w:r>
      <w:r w:rsidRPr="00AD2A21">
        <w:rPr>
          <w:rFonts w:ascii="Arial" w:hAnsi="Arial" w:cs="Arial"/>
          <w:noProof/>
          <w:sz w:val="20"/>
          <w:szCs w:val="20"/>
        </w:rPr>
        <w:t xml:space="preserve"> </w:t>
      </w:r>
      <w:r w:rsidR="00B25800" w:rsidRPr="00AD2A21">
        <w:rPr>
          <w:rFonts w:ascii="Arial" w:hAnsi="Arial" w:cs="Arial"/>
          <w:noProof/>
          <w:sz w:val="20"/>
          <w:szCs w:val="20"/>
        </w:rPr>
        <w:t xml:space="preserve">will be notified </w:t>
      </w:r>
      <w:r w:rsidRPr="00AD2A21">
        <w:rPr>
          <w:rFonts w:ascii="Arial" w:hAnsi="Arial" w:cs="Arial"/>
          <w:noProof/>
          <w:sz w:val="20"/>
          <w:szCs w:val="20"/>
        </w:rPr>
        <w:t>if more information is required to review the request</w:t>
      </w:r>
      <w:r w:rsidR="008D5BD8">
        <w:rPr>
          <w:rFonts w:ascii="Arial" w:hAnsi="Arial" w:cs="Arial"/>
          <w:noProof/>
          <w:sz w:val="20"/>
          <w:szCs w:val="20"/>
        </w:rPr>
        <w:t xml:space="preserve"> via an email notification when the project is placed into Revise &amp; Resubmit status.</w:t>
      </w:r>
    </w:p>
    <w:p w:rsidR="00640578" w:rsidRPr="00AD2A21" w:rsidRDefault="0059051E" w:rsidP="0059051E">
      <w:pPr>
        <w:pStyle w:val="ListParagraph"/>
        <w:ind w:hanging="360"/>
        <w:rPr>
          <w:rFonts w:ascii="Arial" w:hAnsi="Arial" w:cs="Arial"/>
          <w:sz w:val="20"/>
          <w:szCs w:val="20"/>
        </w:rPr>
      </w:pPr>
      <w:r w:rsidRPr="00AD2A21">
        <w:rPr>
          <w:rFonts w:ascii="Arial" w:hAnsi="Arial" w:cs="Arial"/>
          <w:b/>
          <w:color w:val="00B0F0"/>
          <w:sz w:val="20"/>
          <w:szCs w:val="20"/>
        </w:rPr>
        <w:t>5.</w:t>
      </w:r>
      <w:r w:rsidR="00B81821" w:rsidRPr="00AD2A21">
        <w:rPr>
          <w:rFonts w:ascii="Arial" w:hAnsi="Arial" w:cs="Arial"/>
          <w:b/>
          <w:color w:val="00B0F0"/>
          <w:sz w:val="20"/>
          <w:szCs w:val="20"/>
        </w:rPr>
        <w:t>3</w:t>
      </w:r>
      <w:r w:rsidRPr="00AD2A21">
        <w:rPr>
          <w:rFonts w:ascii="Arial" w:hAnsi="Arial" w:cs="Arial"/>
          <w:b/>
          <w:color w:val="00B0F0"/>
          <w:sz w:val="20"/>
          <w:szCs w:val="20"/>
        </w:rPr>
        <w:t xml:space="preserve"> </w:t>
      </w:r>
      <w:r w:rsidR="00563C98" w:rsidRPr="00AD2A21">
        <w:rPr>
          <w:rFonts w:ascii="Arial" w:hAnsi="Arial" w:cs="Arial"/>
          <w:sz w:val="20"/>
          <w:szCs w:val="20"/>
        </w:rPr>
        <w:t xml:space="preserve">As </w:t>
      </w:r>
      <w:r w:rsidR="00E04BAF" w:rsidRPr="00AD2A21">
        <w:rPr>
          <w:rFonts w:ascii="Arial" w:hAnsi="Arial" w:cs="Arial"/>
          <w:sz w:val="20"/>
          <w:szCs w:val="20"/>
        </w:rPr>
        <w:t>the</w:t>
      </w:r>
      <w:r w:rsidR="00563C98" w:rsidRPr="00AD2A21">
        <w:rPr>
          <w:rFonts w:ascii="Arial" w:hAnsi="Arial" w:cs="Arial"/>
          <w:sz w:val="20"/>
          <w:szCs w:val="20"/>
        </w:rPr>
        <w:t xml:space="preserve"> site plan is reviewed, staff will </w:t>
      </w:r>
      <w:r w:rsidR="00B25800" w:rsidRPr="00AD2A21">
        <w:rPr>
          <w:rFonts w:ascii="Arial" w:hAnsi="Arial" w:cs="Arial"/>
          <w:sz w:val="20"/>
          <w:szCs w:val="20"/>
        </w:rPr>
        <w:t>provide review comments</w:t>
      </w:r>
      <w:r w:rsidR="00563C98" w:rsidRPr="00AD2A21">
        <w:rPr>
          <w:rFonts w:ascii="Arial" w:hAnsi="Arial" w:cs="Arial"/>
          <w:sz w:val="20"/>
          <w:szCs w:val="20"/>
        </w:rPr>
        <w:t xml:space="preserve"> in TRAKiT.  It is the responsibility of </w:t>
      </w:r>
      <w:r w:rsidR="000D605E" w:rsidRPr="00AD2A21">
        <w:rPr>
          <w:rFonts w:ascii="Arial" w:hAnsi="Arial" w:cs="Arial"/>
          <w:sz w:val="20"/>
          <w:szCs w:val="20"/>
        </w:rPr>
        <w:t xml:space="preserve">those listed as </w:t>
      </w:r>
      <w:r w:rsidR="009A34F1" w:rsidRPr="00AD2A21">
        <w:rPr>
          <w:rFonts w:ascii="Arial" w:hAnsi="Arial" w:cs="Arial"/>
          <w:i/>
          <w:sz w:val="20"/>
          <w:szCs w:val="20"/>
        </w:rPr>
        <w:t>Contacts</w:t>
      </w:r>
      <w:r w:rsidR="00563C98" w:rsidRPr="00AD2A21">
        <w:rPr>
          <w:rFonts w:ascii="Arial" w:hAnsi="Arial" w:cs="Arial"/>
          <w:sz w:val="20"/>
          <w:szCs w:val="20"/>
        </w:rPr>
        <w:t xml:space="preserve"> to monitor the comments made</w:t>
      </w:r>
      <w:r w:rsidR="00B25800" w:rsidRPr="00AD2A21">
        <w:rPr>
          <w:rFonts w:ascii="Arial" w:hAnsi="Arial" w:cs="Arial"/>
          <w:sz w:val="20"/>
          <w:szCs w:val="20"/>
        </w:rPr>
        <w:t>,</w:t>
      </w:r>
      <w:r w:rsidR="00563C98" w:rsidRPr="00AD2A21">
        <w:rPr>
          <w:rFonts w:ascii="Arial" w:hAnsi="Arial" w:cs="Arial"/>
          <w:sz w:val="20"/>
          <w:szCs w:val="20"/>
        </w:rPr>
        <w:t xml:space="preserve"> and respond and/or make revisions to the site plan </w:t>
      </w:r>
      <w:r w:rsidR="00E04BAF" w:rsidRPr="00AD2A21">
        <w:rPr>
          <w:rFonts w:ascii="Arial" w:hAnsi="Arial" w:cs="Arial"/>
          <w:sz w:val="20"/>
          <w:szCs w:val="20"/>
        </w:rPr>
        <w:t xml:space="preserve">or </w:t>
      </w:r>
      <w:r w:rsidR="00B25800" w:rsidRPr="00AD2A21">
        <w:rPr>
          <w:rFonts w:ascii="Arial" w:hAnsi="Arial" w:cs="Arial"/>
          <w:sz w:val="20"/>
          <w:szCs w:val="20"/>
        </w:rPr>
        <w:t>s</w:t>
      </w:r>
      <w:r w:rsidR="00E04BAF" w:rsidRPr="00AD2A21">
        <w:rPr>
          <w:rFonts w:ascii="Arial" w:hAnsi="Arial" w:cs="Arial"/>
          <w:sz w:val="20"/>
          <w:szCs w:val="20"/>
        </w:rPr>
        <w:t xml:space="preserve">torm water plan </w:t>
      </w:r>
      <w:r w:rsidR="00563C98" w:rsidRPr="00AD2A21">
        <w:rPr>
          <w:rFonts w:ascii="Arial" w:hAnsi="Arial" w:cs="Arial"/>
          <w:sz w:val="20"/>
          <w:szCs w:val="20"/>
        </w:rPr>
        <w:t>as required</w:t>
      </w:r>
      <w:r w:rsidR="00B25800" w:rsidRPr="00AD2A21">
        <w:rPr>
          <w:rFonts w:ascii="Arial" w:hAnsi="Arial" w:cs="Arial"/>
          <w:sz w:val="20"/>
          <w:szCs w:val="20"/>
        </w:rPr>
        <w:t xml:space="preserve"> by logging into eTRAKiT</w:t>
      </w:r>
      <w:r w:rsidR="00563C98" w:rsidRPr="00AD2A21">
        <w:rPr>
          <w:rFonts w:ascii="Arial" w:hAnsi="Arial" w:cs="Arial"/>
          <w:sz w:val="20"/>
          <w:szCs w:val="20"/>
        </w:rPr>
        <w:t>.</w:t>
      </w:r>
      <w:r w:rsidR="00B25800" w:rsidRPr="00AD2A21">
        <w:rPr>
          <w:rFonts w:ascii="Arial" w:hAnsi="Arial" w:cs="Arial"/>
          <w:sz w:val="20"/>
          <w:szCs w:val="20"/>
        </w:rPr>
        <w:t xml:space="preserve">  (See </w:t>
      </w:r>
      <w:r w:rsidR="00185AE9" w:rsidRPr="00AD2A21">
        <w:rPr>
          <w:rFonts w:ascii="Arial" w:hAnsi="Arial" w:cs="Arial"/>
          <w:b/>
          <w:noProof/>
          <w:color w:val="00B0F0"/>
          <w:sz w:val="20"/>
          <w:szCs w:val="20"/>
        </w:rPr>
        <w:t xml:space="preserve">5.2.1 </w:t>
      </w:r>
      <w:r w:rsidR="00B25800" w:rsidRPr="00AD2A21">
        <w:rPr>
          <w:rFonts w:ascii="Arial" w:hAnsi="Arial" w:cs="Arial"/>
          <w:sz w:val="20"/>
          <w:szCs w:val="20"/>
        </w:rPr>
        <w:t>below)</w:t>
      </w:r>
      <w:r w:rsidR="006B567E">
        <w:rPr>
          <w:rFonts w:ascii="Arial" w:hAnsi="Arial" w:cs="Arial"/>
          <w:sz w:val="20"/>
          <w:szCs w:val="20"/>
        </w:rPr>
        <w:t xml:space="preserve">. </w:t>
      </w:r>
      <w:r w:rsidR="00275650" w:rsidRPr="00AD2A21">
        <w:rPr>
          <w:rFonts w:ascii="Arial" w:hAnsi="Arial" w:cs="Arial"/>
          <w:sz w:val="20"/>
          <w:szCs w:val="20"/>
        </w:rPr>
        <w:t xml:space="preserve">An email is </w:t>
      </w:r>
      <w:r w:rsidR="00275650" w:rsidRPr="00AD2A21">
        <w:rPr>
          <w:rFonts w:ascii="Arial" w:hAnsi="Arial" w:cs="Arial"/>
          <w:b/>
          <w:sz w:val="20"/>
          <w:szCs w:val="20"/>
        </w:rPr>
        <w:t>not</w:t>
      </w:r>
      <w:r w:rsidR="00275650" w:rsidRPr="00AD2A21">
        <w:rPr>
          <w:rFonts w:ascii="Arial" w:hAnsi="Arial" w:cs="Arial"/>
          <w:sz w:val="20"/>
          <w:szCs w:val="20"/>
        </w:rPr>
        <w:t xml:space="preserve"> automatically sent </w:t>
      </w:r>
      <w:r w:rsidR="000D58CE" w:rsidRPr="00AD2A21">
        <w:rPr>
          <w:rFonts w:ascii="Arial" w:hAnsi="Arial" w:cs="Arial"/>
          <w:sz w:val="20"/>
          <w:szCs w:val="20"/>
        </w:rPr>
        <w:t xml:space="preserve">to Contacts </w:t>
      </w:r>
      <w:r w:rsidR="009A34F1" w:rsidRPr="00AD2A21">
        <w:rPr>
          <w:rFonts w:ascii="Arial" w:hAnsi="Arial" w:cs="Arial"/>
          <w:sz w:val="20"/>
          <w:szCs w:val="20"/>
        </w:rPr>
        <w:t xml:space="preserve">every time a comment is </w:t>
      </w:r>
      <w:r w:rsidR="000D58CE" w:rsidRPr="00AD2A21">
        <w:rPr>
          <w:rFonts w:ascii="Arial" w:hAnsi="Arial" w:cs="Arial"/>
          <w:sz w:val="20"/>
          <w:szCs w:val="20"/>
        </w:rPr>
        <w:t>submitted</w:t>
      </w:r>
      <w:r w:rsidR="00606B13" w:rsidRPr="00AD2A21">
        <w:rPr>
          <w:rFonts w:ascii="Arial" w:hAnsi="Arial" w:cs="Arial"/>
          <w:sz w:val="20"/>
          <w:szCs w:val="20"/>
        </w:rPr>
        <w:t xml:space="preserve">, only when a project status has changed from, </w:t>
      </w:r>
      <w:r w:rsidR="000D58CE" w:rsidRPr="00AD2A21">
        <w:rPr>
          <w:rFonts w:ascii="Arial" w:hAnsi="Arial" w:cs="Arial"/>
          <w:sz w:val="20"/>
          <w:szCs w:val="20"/>
        </w:rPr>
        <w:t xml:space="preserve">for instance, </w:t>
      </w:r>
      <w:r w:rsidR="00606B13" w:rsidRPr="00AD2A21">
        <w:rPr>
          <w:rFonts w:ascii="Arial" w:hAnsi="Arial" w:cs="Arial"/>
          <w:sz w:val="20"/>
          <w:szCs w:val="20"/>
        </w:rPr>
        <w:t xml:space="preserve">Submitted to </w:t>
      </w:r>
      <w:r w:rsidR="000D58CE" w:rsidRPr="00AD2A21">
        <w:rPr>
          <w:rFonts w:ascii="Arial" w:hAnsi="Arial" w:cs="Arial"/>
          <w:sz w:val="20"/>
          <w:szCs w:val="20"/>
        </w:rPr>
        <w:t>Payment Required</w:t>
      </w:r>
      <w:r w:rsidR="00606B13" w:rsidRPr="00AD2A21">
        <w:rPr>
          <w:rFonts w:ascii="Arial" w:hAnsi="Arial" w:cs="Arial"/>
          <w:sz w:val="20"/>
          <w:szCs w:val="20"/>
        </w:rPr>
        <w:t>.</w:t>
      </w:r>
      <w:r w:rsidR="000D605E" w:rsidRPr="00AD2A21">
        <w:rPr>
          <w:rFonts w:ascii="Arial" w:hAnsi="Arial" w:cs="Arial"/>
          <w:sz w:val="20"/>
          <w:szCs w:val="20"/>
        </w:rPr>
        <w:t xml:space="preserve"> </w:t>
      </w:r>
      <w:r w:rsidR="0027419E" w:rsidRPr="00AD2A21">
        <w:rPr>
          <w:rFonts w:ascii="Arial" w:hAnsi="Arial" w:cs="Arial"/>
          <w:sz w:val="20"/>
          <w:szCs w:val="20"/>
        </w:rPr>
        <w:t xml:space="preserve">However, </w:t>
      </w:r>
      <w:r w:rsidR="006B567E">
        <w:rPr>
          <w:rFonts w:ascii="Arial" w:hAnsi="Arial" w:cs="Arial"/>
          <w:sz w:val="20"/>
          <w:szCs w:val="20"/>
        </w:rPr>
        <w:t>a summary of all review comments will be uploaded when all staff complete their initial and follow-up resubmittal reviews. A</w:t>
      </w:r>
      <w:r w:rsidR="00C03A65" w:rsidRPr="00AD2A21">
        <w:rPr>
          <w:rFonts w:ascii="Arial" w:hAnsi="Arial" w:cs="Arial"/>
          <w:sz w:val="20"/>
          <w:szCs w:val="20"/>
        </w:rPr>
        <w:t>n email</w:t>
      </w:r>
      <w:r w:rsidR="00FD2B7B" w:rsidRPr="00AD2A21">
        <w:rPr>
          <w:rFonts w:ascii="Arial" w:hAnsi="Arial" w:cs="Arial"/>
          <w:sz w:val="20"/>
          <w:szCs w:val="20"/>
        </w:rPr>
        <w:t xml:space="preserve"> to Reviewers</w:t>
      </w:r>
      <w:r w:rsidR="00C03A65" w:rsidRPr="00AD2A21">
        <w:rPr>
          <w:rFonts w:ascii="Arial" w:hAnsi="Arial" w:cs="Arial"/>
          <w:sz w:val="20"/>
          <w:szCs w:val="20"/>
        </w:rPr>
        <w:t xml:space="preserve"> </w:t>
      </w:r>
      <w:r w:rsidR="00E04BAF" w:rsidRPr="00AD2A21">
        <w:rPr>
          <w:rFonts w:ascii="Arial" w:hAnsi="Arial" w:cs="Arial"/>
          <w:sz w:val="20"/>
          <w:szCs w:val="20"/>
        </w:rPr>
        <w:t>is</w:t>
      </w:r>
      <w:r w:rsidR="00406C3D" w:rsidRPr="00AD2A21">
        <w:rPr>
          <w:rFonts w:ascii="Arial" w:hAnsi="Arial" w:cs="Arial"/>
          <w:sz w:val="20"/>
          <w:szCs w:val="20"/>
        </w:rPr>
        <w:t xml:space="preserve"> generated</w:t>
      </w:r>
      <w:r w:rsidR="00C03A65" w:rsidRPr="00AD2A21">
        <w:rPr>
          <w:rFonts w:ascii="Arial" w:hAnsi="Arial" w:cs="Arial"/>
          <w:sz w:val="20"/>
          <w:szCs w:val="20"/>
        </w:rPr>
        <w:t xml:space="preserve"> every time a Contact </w:t>
      </w:r>
      <w:r w:rsidR="002E4B6B" w:rsidRPr="00AD2A21">
        <w:rPr>
          <w:rFonts w:ascii="Arial" w:hAnsi="Arial" w:cs="Arial"/>
          <w:sz w:val="20"/>
          <w:szCs w:val="20"/>
        </w:rPr>
        <w:t>submits</w:t>
      </w:r>
      <w:r w:rsidR="00C03A65" w:rsidRPr="00AD2A21">
        <w:rPr>
          <w:rFonts w:ascii="Arial" w:hAnsi="Arial" w:cs="Arial"/>
          <w:sz w:val="20"/>
          <w:szCs w:val="20"/>
        </w:rPr>
        <w:t xml:space="preserve"> a comment to a Review</w:t>
      </w:r>
      <w:r w:rsidR="004A5965" w:rsidRPr="00AD2A21">
        <w:rPr>
          <w:rFonts w:ascii="Arial" w:hAnsi="Arial" w:cs="Arial"/>
          <w:sz w:val="20"/>
          <w:szCs w:val="20"/>
        </w:rPr>
        <w:t>er</w:t>
      </w:r>
      <w:r w:rsidR="0027419E" w:rsidRPr="00AD2A21">
        <w:rPr>
          <w:rFonts w:ascii="Arial" w:hAnsi="Arial" w:cs="Arial"/>
          <w:sz w:val="20"/>
          <w:szCs w:val="20"/>
        </w:rPr>
        <w:t>, or a pdf is attached</w:t>
      </w:r>
      <w:r w:rsidR="00406C3D" w:rsidRPr="00AD2A21">
        <w:rPr>
          <w:rFonts w:ascii="Arial" w:hAnsi="Arial" w:cs="Arial"/>
          <w:sz w:val="20"/>
          <w:szCs w:val="20"/>
        </w:rPr>
        <w:t>.</w:t>
      </w:r>
    </w:p>
    <w:p w:rsidR="00640578" w:rsidRPr="00AD2A21" w:rsidRDefault="00640578" w:rsidP="00734F1F">
      <w:pPr>
        <w:tabs>
          <w:tab w:val="left" w:pos="1620"/>
          <w:tab w:val="center" w:pos="5400"/>
        </w:tabs>
        <w:spacing w:line="240" w:lineRule="auto"/>
        <w:ind w:left="1620" w:hanging="540"/>
        <w:contextualSpacing/>
        <w:rPr>
          <w:rFonts w:ascii="Arial" w:hAnsi="Arial" w:cs="Arial"/>
          <w:sz w:val="20"/>
          <w:szCs w:val="20"/>
        </w:rPr>
      </w:pPr>
      <w:r w:rsidRPr="00AD2A21">
        <w:rPr>
          <w:rFonts w:ascii="Arial" w:hAnsi="Arial" w:cs="Arial"/>
          <w:b/>
          <w:noProof/>
          <w:color w:val="00B0F0"/>
          <w:sz w:val="20"/>
          <w:szCs w:val="20"/>
        </w:rPr>
        <w:t>5.</w:t>
      </w:r>
      <w:r w:rsidR="00B81821" w:rsidRPr="00AD2A21">
        <w:rPr>
          <w:rFonts w:ascii="Arial" w:hAnsi="Arial" w:cs="Arial"/>
          <w:b/>
          <w:noProof/>
          <w:color w:val="00B0F0"/>
          <w:sz w:val="20"/>
          <w:szCs w:val="20"/>
        </w:rPr>
        <w:t>3</w:t>
      </w:r>
      <w:r w:rsidR="001914C6" w:rsidRPr="00AD2A21">
        <w:rPr>
          <w:rFonts w:ascii="Arial" w:hAnsi="Arial" w:cs="Arial"/>
          <w:b/>
          <w:noProof/>
          <w:color w:val="00B0F0"/>
          <w:sz w:val="20"/>
          <w:szCs w:val="20"/>
        </w:rPr>
        <w:t>.1</w:t>
      </w:r>
      <w:r w:rsidRPr="00AD2A21">
        <w:rPr>
          <w:rFonts w:ascii="Arial" w:hAnsi="Arial" w:cs="Arial"/>
          <w:b/>
          <w:noProof/>
          <w:color w:val="00B0F0"/>
          <w:sz w:val="20"/>
          <w:szCs w:val="20"/>
        </w:rPr>
        <w:t xml:space="preserve"> </w:t>
      </w:r>
      <w:r w:rsidRPr="00AD2A21">
        <w:rPr>
          <w:rFonts w:ascii="Arial" w:hAnsi="Arial" w:cs="Arial"/>
          <w:sz w:val="20"/>
          <w:szCs w:val="20"/>
        </w:rPr>
        <w:t xml:space="preserve">To check reviews and the status of your application please login as seen in </w:t>
      </w:r>
      <w:r w:rsidR="00763FA8" w:rsidRPr="00AD2A21">
        <w:rPr>
          <w:rFonts w:ascii="Arial" w:hAnsi="Arial" w:cs="Arial"/>
          <w:b/>
          <w:noProof/>
          <w:color w:val="00B0F0"/>
          <w:sz w:val="20"/>
          <w:szCs w:val="20"/>
        </w:rPr>
        <w:t xml:space="preserve">3.0 </w:t>
      </w:r>
      <w:r w:rsidRPr="00AD2A21">
        <w:rPr>
          <w:rFonts w:ascii="Arial" w:hAnsi="Arial" w:cs="Arial"/>
          <w:sz w:val="20"/>
          <w:szCs w:val="20"/>
        </w:rPr>
        <w:t xml:space="preserve">using your user name and password.  From </w:t>
      </w:r>
      <w:r w:rsidR="00F21596" w:rsidRPr="00AD2A21">
        <w:rPr>
          <w:rFonts w:ascii="Arial" w:hAnsi="Arial" w:cs="Arial"/>
          <w:sz w:val="20"/>
          <w:szCs w:val="20"/>
        </w:rPr>
        <w:t>My</w:t>
      </w:r>
      <w:r w:rsidRPr="00AD2A21">
        <w:rPr>
          <w:rFonts w:ascii="Arial" w:hAnsi="Arial" w:cs="Arial"/>
          <w:sz w:val="20"/>
          <w:szCs w:val="20"/>
        </w:rPr>
        <w:t xml:space="preserve"> Dashboard scroll down to My Active Projects and click the project number.</w:t>
      </w:r>
    </w:p>
    <w:p w:rsidR="00640578" w:rsidRPr="00AD2A21" w:rsidRDefault="00640578" w:rsidP="00734F1F">
      <w:pPr>
        <w:tabs>
          <w:tab w:val="left" w:pos="1620"/>
          <w:tab w:val="center" w:pos="5400"/>
        </w:tabs>
        <w:spacing w:line="240" w:lineRule="auto"/>
        <w:contextualSpacing/>
        <w:rPr>
          <w:rFonts w:ascii="Arial" w:hAnsi="Arial" w:cs="Arial"/>
          <w:sz w:val="20"/>
          <w:szCs w:val="20"/>
        </w:rPr>
      </w:pPr>
    </w:p>
    <w:p w:rsidR="00610735" w:rsidRPr="00AD2A21" w:rsidRDefault="00640578" w:rsidP="00960B3E">
      <w:pPr>
        <w:tabs>
          <w:tab w:val="center" w:pos="5400"/>
        </w:tabs>
        <w:spacing w:line="240" w:lineRule="auto"/>
        <w:ind w:left="1620"/>
        <w:contextualSpacing/>
        <w:rPr>
          <w:rFonts w:ascii="Arial" w:hAnsi="Arial" w:cs="Arial"/>
          <w:noProof/>
          <w:sz w:val="20"/>
          <w:szCs w:val="20"/>
        </w:rPr>
      </w:pPr>
      <w:r w:rsidRPr="00AD2A21">
        <w:rPr>
          <w:rFonts w:ascii="Arial" w:hAnsi="Arial" w:cs="Arial"/>
          <w:noProof/>
          <w:sz w:val="20"/>
          <w:szCs w:val="20"/>
        </w:rPr>
        <mc:AlternateContent>
          <mc:Choice Requires="wps">
            <w:drawing>
              <wp:anchor distT="0" distB="0" distL="114300" distR="114300" simplePos="0" relativeHeight="251755520" behindDoc="0" locked="0" layoutInCell="1" allowOverlap="1" wp14:anchorId="1565D213" wp14:editId="7E38EA9B">
                <wp:simplePos x="0" y="0"/>
                <wp:positionH relativeFrom="column">
                  <wp:posOffset>1028700</wp:posOffset>
                </wp:positionH>
                <wp:positionV relativeFrom="paragraph">
                  <wp:posOffset>182880</wp:posOffset>
                </wp:positionV>
                <wp:extent cx="876300" cy="495300"/>
                <wp:effectExtent l="0" t="0" r="19050" b="19050"/>
                <wp:wrapNone/>
                <wp:docPr id="19" name="Oval 19"/>
                <wp:cNvGraphicFramePr/>
                <a:graphic xmlns:a="http://schemas.openxmlformats.org/drawingml/2006/main">
                  <a:graphicData uri="http://schemas.microsoft.com/office/word/2010/wordprocessingShape">
                    <wps:wsp>
                      <wps:cNvSpPr/>
                      <wps:spPr>
                        <a:xfrm>
                          <a:off x="0" y="0"/>
                          <a:ext cx="876300" cy="495300"/>
                        </a:xfrm>
                        <a:prstGeom prst="ellipse">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2443D0" id="Oval 19" o:spid="_x0000_s1026" style="position:absolute;margin-left:81pt;margin-top:14.4pt;width:69pt;height:3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" filled="f" strokecolor="#00b0f0" strokeweight="2pt"/>
            </w:pict>
          </mc:Fallback>
        </mc:AlternateContent>
      </w:r>
      <w:r w:rsidRPr="00AD2A21">
        <w:rPr>
          <w:rFonts w:ascii="Arial" w:hAnsi="Arial" w:cs="Arial"/>
          <w:noProof/>
          <w:sz w:val="20"/>
          <w:szCs w:val="20"/>
        </w:rPr>
        <w:drawing>
          <wp:inline distT="0" distB="0" distL="0" distR="0" wp14:anchorId="688D35FD" wp14:editId="0C5D2A84">
            <wp:extent cx="4513734" cy="581025"/>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438AC.tmp"/>
                    <pic:cNvPicPr/>
                  </pic:nvPicPr>
                  <pic:blipFill>
                    <a:blip r:embed="rId32">
                      <a:extLst>
                        <a:ext uri="{28A0092B-C50C-407E-A947-70E740481C1C}">
                          <a14:useLocalDpi xmlns:a14="http://schemas.microsoft.com/office/drawing/2010/main" val="0"/>
                        </a:ext>
                      </a:extLst>
                    </a:blip>
                    <a:stretch>
                      <a:fillRect/>
                    </a:stretch>
                  </pic:blipFill>
                  <pic:spPr>
                    <a:xfrm>
                      <a:off x="0" y="0"/>
                      <a:ext cx="4524375" cy="582395"/>
                    </a:xfrm>
                    <a:prstGeom prst="rect">
                      <a:avLst/>
                    </a:prstGeom>
                  </pic:spPr>
                </pic:pic>
              </a:graphicData>
            </a:graphic>
          </wp:inline>
        </w:drawing>
      </w:r>
    </w:p>
    <w:p w:rsidR="00610735" w:rsidRPr="00AD2A21" w:rsidRDefault="00610735" w:rsidP="00960B3E">
      <w:pPr>
        <w:tabs>
          <w:tab w:val="center" w:pos="5400"/>
        </w:tabs>
        <w:spacing w:line="240" w:lineRule="auto"/>
        <w:ind w:left="1620"/>
        <w:contextualSpacing/>
        <w:rPr>
          <w:rFonts w:ascii="Arial" w:hAnsi="Arial" w:cs="Arial"/>
          <w:noProof/>
          <w:sz w:val="20"/>
          <w:szCs w:val="20"/>
        </w:rPr>
      </w:pPr>
    </w:p>
    <w:p w:rsidR="00610735" w:rsidRPr="00AD2A21" w:rsidRDefault="00610735" w:rsidP="00BE3402">
      <w:pPr>
        <w:tabs>
          <w:tab w:val="center" w:pos="5400"/>
        </w:tabs>
        <w:spacing w:line="240" w:lineRule="auto"/>
        <w:ind w:left="1620" w:hanging="540"/>
        <w:contextualSpacing/>
        <w:rPr>
          <w:rFonts w:ascii="Arial" w:hAnsi="Arial" w:cs="Arial"/>
          <w:noProof/>
          <w:sz w:val="20"/>
          <w:szCs w:val="20"/>
        </w:rPr>
      </w:pPr>
      <w:r w:rsidRPr="00AD2A21">
        <w:rPr>
          <w:rFonts w:ascii="Arial" w:hAnsi="Arial" w:cs="Arial"/>
          <w:b/>
          <w:noProof/>
          <w:color w:val="00B0F0"/>
          <w:sz w:val="20"/>
          <w:szCs w:val="20"/>
        </w:rPr>
        <w:t>5.</w:t>
      </w:r>
      <w:r w:rsidR="00B81821" w:rsidRPr="00AD2A21">
        <w:rPr>
          <w:rFonts w:ascii="Arial" w:hAnsi="Arial" w:cs="Arial"/>
          <w:b/>
          <w:noProof/>
          <w:color w:val="00B0F0"/>
          <w:sz w:val="20"/>
          <w:szCs w:val="20"/>
        </w:rPr>
        <w:t>3</w:t>
      </w:r>
      <w:r w:rsidRPr="00AD2A21">
        <w:rPr>
          <w:rFonts w:ascii="Arial" w:hAnsi="Arial" w:cs="Arial"/>
          <w:b/>
          <w:noProof/>
          <w:color w:val="00B0F0"/>
          <w:sz w:val="20"/>
          <w:szCs w:val="20"/>
        </w:rPr>
        <w:t>.2</w:t>
      </w:r>
      <w:r w:rsidR="00BE3402" w:rsidRPr="00AD2A21">
        <w:rPr>
          <w:rFonts w:ascii="Arial" w:hAnsi="Arial" w:cs="Arial"/>
          <w:b/>
          <w:noProof/>
          <w:color w:val="00B0F0"/>
          <w:sz w:val="20"/>
          <w:szCs w:val="20"/>
        </w:rPr>
        <w:t xml:space="preserve">  </w:t>
      </w:r>
      <w:r w:rsidR="00BE3402" w:rsidRPr="00AD2A21">
        <w:rPr>
          <w:rFonts w:ascii="Arial" w:hAnsi="Arial" w:cs="Arial"/>
          <w:noProof/>
          <w:sz w:val="20"/>
          <w:szCs w:val="20"/>
        </w:rPr>
        <w:t xml:space="preserve">Click Reviews tab </w:t>
      </w:r>
    </w:p>
    <w:p w:rsidR="00BE3402" w:rsidRPr="00AD2A21" w:rsidRDefault="00BE3402" w:rsidP="00BE3402">
      <w:pPr>
        <w:tabs>
          <w:tab w:val="center" w:pos="5400"/>
        </w:tabs>
        <w:spacing w:line="240" w:lineRule="auto"/>
        <w:ind w:left="1620" w:hanging="540"/>
        <w:contextualSpacing/>
        <w:rPr>
          <w:rFonts w:ascii="Arial" w:hAnsi="Arial" w:cs="Arial"/>
          <w:noProof/>
          <w:sz w:val="20"/>
          <w:szCs w:val="20"/>
        </w:rPr>
      </w:pPr>
    </w:p>
    <w:p w:rsidR="00BE3402" w:rsidRPr="00AD2A21" w:rsidRDefault="00BE3402" w:rsidP="00BE3402">
      <w:pPr>
        <w:tabs>
          <w:tab w:val="center" w:pos="5400"/>
        </w:tabs>
        <w:spacing w:line="240" w:lineRule="auto"/>
        <w:ind w:left="1620" w:hanging="540"/>
        <w:contextualSpacing/>
        <w:rPr>
          <w:rFonts w:ascii="Arial" w:hAnsi="Arial" w:cs="Arial"/>
          <w:noProof/>
          <w:sz w:val="20"/>
          <w:szCs w:val="20"/>
        </w:rPr>
      </w:pPr>
      <w:r w:rsidRPr="00AD2A21">
        <w:rPr>
          <w:rFonts w:ascii="Arial" w:hAnsi="Arial" w:cs="Arial"/>
          <w:noProof/>
          <w:sz w:val="20"/>
          <w:szCs w:val="20"/>
        </w:rPr>
        <mc:AlternateContent>
          <mc:Choice Requires="wps">
            <w:drawing>
              <wp:anchor distT="0" distB="0" distL="114300" distR="114300" simplePos="0" relativeHeight="251770880" behindDoc="0" locked="0" layoutInCell="1" allowOverlap="1" wp14:anchorId="2832399F" wp14:editId="29D9514B">
                <wp:simplePos x="0" y="0"/>
                <wp:positionH relativeFrom="column">
                  <wp:posOffset>4065270</wp:posOffset>
                </wp:positionH>
                <wp:positionV relativeFrom="paragraph">
                  <wp:posOffset>520861</wp:posOffset>
                </wp:positionV>
                <wp:extent cx="746646" cy="317879"/>
                <wp:effectExtent l="0" t="0" r="15875" b="25400"/>
                <wp:wrapNone/>
                <wp:docPr id="20" name="Oval 20"/>
                <wp:cNvGraphicFramePr/>
                <a:graphic xmlns:a="http://schemas.openxmlformats.org/drawingml/2006/main">
                  <a:graphicData uri="http://schemas.microsoft.com/office/word/2010/wordprocessingShape">
                    <wps:wsp>
                      <wps:cNvSpPr/>
                      <wps:spPr>
                        <a:xfrm>
                          <a:off x="0" y="0"/>
                          <a:ext cx="746646" cy="317879"/>
                        </a:xfrm>
                        <a:prstGeom prst="ellipse">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4EFE45" id="Oval 20" o:spid="_x0000_s1026" style="position:absolute;margin-left:320.1pt;margin-top:41pt;width:58.8pt;height:25.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" filled="f" strokecolor="#00b0f0" strokeweight="2pt"/>
            </w:pict>
          </mc:Fallback>
        </mc:AlternateContent>
      </w:r>
      <w:r w:rsidRPr="00AD2A21">
        <w:rPr>
          <w:rFonts w:ascii="Arial" w:hAnsi="Arial" w:cs="Arial"/>
          <w:noProof/>
          <w:sz w:val="20"/>
          <w:szCs w:val="20"/>
        </w:rPr>
        <w:tab/>
      </w:r>
      <w:r w:rsidRPr="00AD2A21">
        <w:rPr>
          <w:rFonts w:ascii="Arial" w:hAnsi="Arial" w:cs="Arial"/>
          <w:noProof/>
          <w:sz w:val="20"/>
          <w:szCs w:val="20"/>
        </w:rPr>
        <w:drawing>
          <wp:inline distT="0" distB="0" distL="0" distR="0" wp14:anchorId="79D4A10C" wp14:editId="6D333315">
            <wp:extent cx="4019550" cy="8667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483B.tmp"/>
                    <pic:cNvPicPr/>
                  </pic:nvPicPr>
                  <pic:blipFill>
                    <a:blip r:embed="rId33">
                      <a:extLst>
                        <a:ext uri="{28A0092B-C50C-407E-A947-70E740481C1C}">
                          <a14:useLocalDpi xmlns:a14="http://schemas.microsoft.com/office/drawing/2010/main" val="0"/>
                        </a:ext>
                      </a:extLst>
                    </a:blip>
                    <a:stretch>
                      <a:fillRect/>
                    </a:stretch>
                  </pic:blipFill>
                  <pic:spPr>
                    <a:xfrm>
                      <a:off x="0" y="0"/>
                      <a:ext cx="4020111" cy="866896"/>
                    </a:xfrm>
                    <a:prstGeom prst="rect">
                      <a:avLst/>
                    </a:prstGeom>
                  </pic:spPr>
                </pic:pic>
              </a:graphicData>
            </a:graphic>
          </wp:inline>
        </w:drawing>
      </w:r>
    </w:p>
    <w:p w:rsidR="00616900" w:rsidRPr="00AD2A21" w:rsidRDefault="00616900" w:rsidP="00616900">
      <w:pPr>
        <w:tabs>
          <w:tab w:val="center" w:pos="5400"/>
        </w:tabs>
        <w:spacing w:line="240" w:lineRule="auto"/>
        <w:ind w:left="1620" w:hanging="540"/>
        <w:contextualSpacing/>
        <w:rPr>
          <w:rFonts w:ascii="Arial" w:hAnsi="Arial" w:cs="Arial"/>
          <w:b/>
          <w:noProof/>
          <w:color w:val="00B0F0"/>
          <w:sz w:val="20"/>
          <w:szCs w:val="20"/>
        </w:rPr>
      </w:pPr>
    </w:p>
    <w:p w:rsidR="00BE3402" w:rsidRPr="00AD2A21" w:rsidRDefault="006B0778" w:rsidP="00616900">
      <w:pPr>
        <w:tabs>
          <w:tab w:val="center" w:pos="5400"/>
        </w:tabs>
        <w:spacing w:line="240" w:lineRule="auto"/>
        <w:ind w:left="1620" w:hanging="540"/>
        <w:contextualSpacing/>
        <w:rPr>
          <w:rFonts w:ascii="Arial" w:hAnsi="Arial" w:cs="Arial"/>
          <w:noProof/>
          <w:sz w:val="20"/>
          <w:szCs w:val="20"/>
        </w:rPr>
      </w:pPr>
      <w:r w:rsidRPr="00AD2A21">
        <w:rPr>
          <w:rFonts w:ascii="Arial" w:hAnsi="Arial" w:cs="Arial"/>
          <w:b/>
          <w:noProof/>
          <w:color w:val="00B0F0"/>
          <w:sz w:val="20"/>
          <w:szCs w:val="20"/>
        </w:rPr>
        <mc:AlternateContent>
          <mc:Choice Requires="wps">
            <w:drawing>
              <wp:anchor distT="0" distB="0" distL="114300" distR="114300" simplePos="0" relativeHeight="251772928" behindDoc="0" locked="0" layoutInCell="1" allowOverlap="1" wp14:anchorId="6158A29B" wp14:editId="2062EC94">
                <wp:simplePos x="0" y="0"/>
                <wp:positionH relativeFrom="column">
                  <wp:posOffset>2311239</wp:posOffset>
                </wp:positionH>
                <wp:positionV relativeFrom="paragraph">
                  <wp:posOffset>199390</wp:posOffset>
                </wp:positionV>
                <wp:extent cx="2770780" cy="1139588"/>
                <wp:effectExtent l="19050" t="19050" r="48895" b="60960"/>
                <wp:wrapNone/>
                <wp:docPr id="24" name="Straight Arrow Connector 24"/>
                <wp:cNvGraphicFramePr/>
                <a:graphic xmlns:a="http://schemas.openxmlformats.org/drawingml/2006/main">
                  <a:graphicData uri="http://schemas.microsoft.com/office/word/2010/wordprocessingShape">
                    <wps:wsp>
                      <wps:cNvCnPr/>
                      <wps:spPr>
                        <a:xfrm>
                          <a:off x="0" y="0"/>
                          <a:ext cx="2770780" cy="1139588"/>
                        </a:xfrm>
                        <a:prstGeom prst="straightConnector1">
                          <a:avLst/>
                        </a:prstGeom>
                        <a:ln w="28575">
                          <a:solidFill>
                            <a:srgbClr val="00B0F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1A5144" id="Straight Arrow Connector 24" o:spid="_x0000_s1026" type="#_x0000_t32" style="position:absolute;margin-left:182pt;margin-top:15.7pt;width:218.15pt;height:89.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" strokecolor="#00b0f0" strokeweight="2.25pt">
                <v:stroke endarrow="open"/>
              </v:shape>
            </w:pict>
          </mc:Fallback>
        </mc:AlternateContent>
      </w:r>
      <w:r w:rsidRPr="00AD2A21">
        <w:rPr>
          <w:rFonts w:ascii="Arial" w:hAnsi="Arial" w:cs="Arial"/>
          <w:b/>
          <w:noProof/>
          <w:color w:val="00B0F0"/>
          <w:sz w:val="20"/>
          <w:szCs w:val="20"/>
        </w:rPr>
        <mc:AlternateContent>
          <mc:Choice Requires="wps">
            <w:drawing>
              <wp:anchor distT="0" distB="0" distL="114300" distR="114300" simplePos="0" relativeHeight="251773952" behindDoc="0" locked="0" layoutInCell="1" allowOverlap="1" wp14:anchorId="1390DA6D" wp14:editId="3718330F">
                <wp:simplePos x="0" y="0"/>
                <wp:positionH relativeFrom="column">
                  <wp:posOffset>5268036</wp:posOffset>
                </wp:positionH>
                <wp:positionV relativeFrom="paragraph">
                  <wp:posOffset>199939</wp:posOffset>
                </wp:positionV>
                <wp:extent cx="381948" cy="980459"/>
                <wp:effectExtent l="19050" t="19050" r="75565" b="48260"/>
                <wp:wrapNone/>
                <wp:docPr id="22" name="Straight Arrow Connector 22"/>
                <wp:cNvGraphicFramePr/>
                <a:graphic xmlns:a="http://schemas.openxmlformats.org/drawingml/2006/main">
                  <a:graphicData uri="http://schemas.microsoft.com/office/word/2010/wordprocessingShape">
                    <wps:wsp>
                      <wps:cNvCnPr/>
                      <wps:spPr>
                        <a:xfrm>
                          <a:off x="0" y="0"/>
                          <a:ext cx="381948" cy="980459"/>
                        </a:xfrm>
                        <a:prstGeom prst="straightConnector1">
                          <a:avLst/>
                        </a:prstGeom>
                        <a:ln w="28575">
                          <a:solidFill>
                            <a:srgbClr val="00B0F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28EBEF" id="Straight Arrow Connector 22" o:spid="_x0000_s1026" type="#_x0000_t32" style="position:absolute;margin-left:414.8pt;margin-top:15.75pt;width:30.05pt;height:77.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" strokecolor="#00b0f0" strokeweight="2.25pt">
                <v:stroke endarrow="open"/>
              </v:shape>
            </w:pict>
          </mc:Fallback>
        </mc:AlternateContent>
      </w:r>
      <w:r w:rsidR="00616900" w:rsidRPr="00AD2A21">
        <w:rPr>
          <w:rFonts w:ascii="Arial" w:hAnsi="Arial" w:cs="Arial"/>
          <w:b/>
          <w:noProof/>
          <w:color w:val="00B0F0"/>
          <w:sz w:val="20"/>
          <w:szCs w:val="20"/>
        </w:rPr>
        <w:t>5.</w:t>
      </w:r>
      <w:r w:rsidR="00B81821" w:rsidRPr="00AD2A21">
        <w:rPr>
          <w:rFonts w:ascii="Arial" w:hAnsi="Arial" w:cs="Arial"/>
          <w:b/>
          <w:noProof/>
          <w:color w:val="00B0F0"/>
          <w:sz w:val="20"/>
          <w:szCs w:val="20"/>
        </w:rPr>
        <w:t>3</w:t>
      </w:r>
      <w:r w:rsidR="00616900" w:rsidRPr="00AD2A21">
        <w:rPr>
          <w:rFonts w:ascii="Arial" w:hAnsi="Arial" w:cs="Arial"/>
          <w:b/>
          <w:noProof/>
          <w:color w:val="00B0F0"/>
          <w:sz w:val="20"/>
          <w:szCs w:val="20"/>
        </w:rPr>
        <w:t xml:space="preserve">.3  </w:t>
      </w:r>
      <w:r w:rsidR="00BE3402" w:rsidRPr="00AD2A21">
        <w:rPr>
          <w:rFonts w:ascii="Arial" w:hAnsi="Arial" w:cs="Arial"/>
          <w:noProof/>
          <w:sz w:val="20"/>
          <w:szCs w:val="20"/>
        </w:rPr>
        <w:t xml:space="preserve">Click each </w:t>
      </w:r>
      <w:r w:rsidR="00BE3402" w:rsidRPr="00AD2A21">
        <w:rPr>
          <w:rFonts w:ascii="Arial" w:hAnsi="Arial" w:cs="Arial"/>
          <w:noProof/>
          <w:color w:val="365F91" w:themeColor="accent1" w:themeShade="BF"/>
          <w:sz w:val="20"/>
          <w:szCs w:val="20"/>
        </w:rPr>
        <w:t xml:space="preserve">Respond </w:t>
      </w:r>
      <w:r w:rsidR="00BE3402" w:rsidRPr="00AD2A21">
        <w:rPr>
          <w:rFonts w:ascii="Arial" w:hAnsi="Arial" w:cs="Arial"/>
          <w:noProof/>
          <w:sz w:val="20"/>
          <w:szCs w:val="20"/>
        </w:rPr>
        <w:t xml:space="preserve">or </w:t>
      </w:r>
      <w:r w:rsidR="00BE3402" w:rsidRPr="00AD2A21">
        <w:rPr>
          <w:rFonts w:ascii="Arial" w:hAnsi="Arial" w:cs="Arial"/>
          <w:noProof/>
          <w:color w:val="365F91" w:themeColor="accent1" w:themeShade="BF"/>
          <w:sz w:val="20"/>
          <w:szCs w:val="20"/>
        </w:rPr>
        <w:t xml:space="preserve">More Info </w:t>
      </w:r>
      <w:r w:rsidR="00BE3402" w:rsidRPr="00AD2A21">
        <w:rPr>
          <w:rFonts w:ascii="Arial" w:hAnsi="Arial" w:cs="Arial"/>
          <w:noProof/>
          <w:sz w:val="20"/>
          <w:szCs w:val="20"/>
        </w:rPr>
        <w:t>title to see reviewer comments, and scroll down for entire list.</w:t>
      </w:r>
    </w:p>
    <w:p w:rsidR="00BE3402" w:rsidRPr="00AD2A21" w:rsidRDefault="00BE3402" w:rsidP="00BE3402">
      <w:pPr>
        <w:tabs>
          <w:tab w:val="center" w:pos="5400"/>
        </w:tabs>
        <w:spacing w:line="240" w:lineRule="auto"/>
        <w:contextualSpacing/>
        <w:rPr>
          <w:rFonts w:ascii="Arial" w:hAnsi="Arial" w:cs="Arial"/>
          <w:noProof/>
          <w:sz w:val="20"/>
          <w:szCs w:val="20"/>
        </w:rPr>
      </w:pPr>
    </w:p>
    <w:p w:rsidR="00BE3402" w:rsidRPr="00AD2A21" w:rsidRDefault="00616900" w:rsidP="00616900">
      <w:pPr>
        <w:tabs>
          <w:tab w:val="center" w:pos="5400"/>
        </w:tabs>
        <w:spacing w:line="240" w:lineRule="auto"/>
        <w:ind w:firstLine="720"/>
        <w:contextualSpacing/>
        <w:rPr>
          <w:rFonts w:ascii="Arial" w:hAnsi="Arial" w:cs="Arial"/>
          <w:noProof/>
          <w:sz w:val="20"/>
          <w:szCs w:val="20"/>
        </w:rPr>
      </w:pPr>
      <w:r w:rsidRPr="00AD2A21">
        <w:rPr>
          <w:rFonts w:ascii="Arial" w:hAnsi="Arial" w:cs="Arial"/>
          <w:noProof/>
          <w:sz w:val="20"/>
          <w:szCs w:val="20"/>
        </w:rPr>
        <w:tab/>
      </w:r>
      <w:r w:rsidR="00BE3402" w:rsidRPr="00AD2A21">
        <w:rPr>
          <w:rFonts w:ascii="Arial" w:hAnsi="Arial" w:cs="Arial"/>
          <w:noProof/>
          <w:sz w:val="20"/>
          <w:szCs w:val="20"/>
        </w:rPr>
        <w:drawing>
          <wp:inline distT="0" distB="0" distL="0" distR="0" wp14:anchorId="3733C152" wp14:editId="578C389C">
            <wp:extent cx="4724399" cy="1800225"/>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48009.tmp"/>
                    <pic:cNvPicPr/>
                  </pic:nvPicPr>
                  <pic:blipFill>
                    <a:blip r:embed="rId34">
                      <a:extLst>
                        <a:ext uri="{28A0092B-C50C-407E-A947-70E740481C1C}">
                          <a14:useLocalDpi xmlns:a14="http://schemas.microsoft.com/office/drawing/2010/main" val="0"/>
                        </a:ext>
                      </a:extLst>
                    </a:blip>
                    <a:stretch>
                      <a:fillRect/>
                    </a:stretch>
                  </pic:blipFill>
                  <pic:spPr>
                    <a:xfrm>
                      <a:off x="0" y="0"/>
                      <a:ext cx="4735236" cy="1804354"/>
                    </a:xfrm>
                    <a:prstGeom prst="rect">
                      <a:avLst/>
                    </a:prstGeom>
                  </pic:spPr>
                </pic:pic>
              </a:graphicData>
            </a:graphic>
          </wp:inline>
        </w:drawing>
      </w:r>
    </w:p>
    <w:p w:rsidR="00483D4E" w:rsidRPr="00AD2A21" w:rsidRDefault="00483D4E" w:rsidP="00616900">
      <w:pPr>
        <w:tabs>
          <w:tab w:val="center" w:pos="5400"/>
        </w:tabs>
        <w:spacing w:line="240" w:lineRule="auto"/>
        <w:ind w:firstLine="720"/>
        <w:contextualSpacing/>
        <w:rPr>
          <w:rFonts w:ascii="Arial" w:hAnsi="Arial" w:cs="Arial"/>
          <w:noProof/>
          <w:sz w:val="20"/>
          <w:szCs w:val="20"/>
        </w:rPr>
      </w:pPr>
    </w:p>
    <w:p w:rsidR="00A106B4" w:rsidRPr="00AD2A21" w:rsidRDefault="005D7124" w:rsidP="00BE3402">
      <w:pPr>
        <w:spacing w:line="240" w:lineRule="auto"/>
        <w:ind w:left="720" w:hanging="360"/>
        <w:contextualSpacing/>
        <w:rPr>
          <w:rFonts w:ascii="Arial" w:hAnsi="Arial" w:cs="Arial"/>
          <w:sz w:val="20"/>
          <w:szCs w:val="20"/>
        </w:rPr>
      </w:pPr>
      <w:r w:rsidRPr="00AD2A21">
        <w:rPr>
          <w:rFonts w:ascii="Arial" w:hAnsi="Arial" w:cs="Arial"/>
          <w:b/>
          <w:color w:val="00B0F0"/>
          <w:sz w:val="20"/>
          <w:szCs w:val="20"/>
        </w:rPr>
        <w:lastRenderedPageBreak/>
        <w:t xml:space="preserve">5.4 </w:t>
      </w:r>
      <w:r w:rsidRPr="00AD2A21">
        <w:rPr>
          <w:rFonts w:ascii="Arial" w:hAnsi="Arial" w:cs="Arial"/>
          <w:sz w:val="20"/>
          <w:szCs w:val="20"/>
        </w:rPr>
        <w:t xml:space="preserve">A report </w:t>
      </w:r>
      <w:r w:rsidR="006C249A" w:rsidRPr="00AD2A21">
        <w:rPr>
          <w:rFonts w:ascii="Arial" w:hAnsi="Arial" w:cs="Arial"/>
          <w:sz w:val="20"/>
          <w:szCs w:val="20"/>
        </w:rPr>
        <w:t>including</w:t>
      </w:r>
      <w:r w:rsidRPr="00AD2A21">
        <w:rPr>
          <w:rFonts w:ascii="Arial" w:hAnsi="Arial" w:cs="Arial"/>
          <w:sz w:val="20"/>
          <w:szCs w:val="20"/>
        </w:rPr>
        <w:t xml:space="preserve"> all reviewer comments pertaining to the site plan will be generated </w:t>
      </w:r>
      <w:r w:rsidR="00AC05A4">
        <w:rPr>
          <w:rFonts w:ascii="Arial" w:hAnsi="Arial" w:cs="Arial"/>
          <w:sz w:val="20"/>
          <w:szCs w:val="20"/>
        </w:rPr>
        <w:t>after each round of reviews</w:t>
      </w:r>
      <w:bookmarkStart w:id="0" w:name="_GoBack"/>
      <w:bookmarkEnd w:id="0"/>
      <w:r w:rsidR="003730CC" w:rsidRPr="00AD2A21">
        <w:rPr>
          <w:rFonts w:ascii="Arial" w:hAnsi="Arial" w:cs="Arial"/>
          <w:sz w:val="20"/>
          <w:szCs w:val="20"/>
        </w:rPr>
        <w:t xml:space="preserve"> by Engineering (701) 355.1505</w:t>
      </w:r>
      <w:r w:rsidR="003B0CCD" w:rsidRPr="00AD2A21">
        <w:rPr>
          <w:rFonts w:ascii="Arial" w:hAnsi="Arial" w:cs="Arial"/>
          <w:sz w:val="20"/>
          <w:szCs w:val="20"/>
        </w:rPr>
        <w:t xml:space="preserve"> as long as new issues are addressed</w:t>
      </w:r>
      <w:r w:rsidRPr="00AD2A21">
        <w:rPr>
          <w:rFonts w:ascii="Arial" w:hAnsi="Arial" w:cs="Arial"/>
          <w:sz w:val="20"/>
          <w:szCs w:val="20"/>
        </w:rPr>
        <w:t xml:space="preserve">.  This report will be uploaded to </w:t>
      </w:r>
      <w:r w:rsidR="006C249A" w:rsidRPr="00AD2A21">
        <w:rPr>
          <w:rFonts w:ascii="Arial" w:hAnsi="Arial" w:cs="Arial"/>
          <w:sz w:val="20"/>
          <w:szCs w:val="20"/>
        </w:rPr>
        <w:t>attachments</w:t>
      </w:r>
      <w:r w:rsidRPr="00AD2A21">
        <w:rPr>
          <w:rFonts w:ascii="Arial" w:hAnsi="Arial" w:cs="Arial"/>
          <w:sz w:val="20"/>
          <w:szCs w:val="20"/>
        </w:rPr>
        <w:t xml:space="preserve"> and be named PROJECT REVIEWS W/CONTACTS</w:t>
      </w:r>
      <w:proofErr w:type="gramStart"/>
      <w:r w:rsidRPr="00AD2A21">
        <w:rPr>
          <w:rFonts w:ascii="Arial" w:hAnsi="Arial" w:cs="Arial"/>
          <w:sz w:val="20"/>
          <w:szCs w:val="20"/>
        </w:rPr>
        <w:t>_[</w:t>
      </w:r>
      <w:proofErr w:type="gramEnd"/>
      <w:r w:rsidRPr="00AD2A21">
        <w:rPr>
          <w:rFonts w:ascii="Arial" w:hAnsi="Arial" w:cs="Arial"/>
          <w:sz w:val="20"/>
          <w:szCs w:val="20"/>
        </w:rPr>
        <w:t xml:space="preserve">6 DIGIT DATE]. </w:t>
      </w:r>
    </w:p>
    <w:p w:rsidR="003730CC" w:rsidRPr="00AD2A21" w:rsidRDefault="003730CC" w:rsidP="00A106B4">
      <w:pPr>
        <w:spacing w:line="240" w:lineRule="auto"/>
        <w:ind w:left="720"/>
        <w:contextualSpacing/>
        <w:rPr>
          <w:rFonts w:ascii="Arial" w:hAnsi="Arial" w:cs="Arial"/>
          <w:sz w:val="20"/>
          <w:szCs w:val="20"/>
        </w:rPr>
      </w:pPr>
    </w:p>
    <w:p w:rsidR="006B0778" w:rsidRPr="00AD2A21" w:rsidRDefault="00E97212" w:rsidP="00EF72B7">
      <w:pPr>
        <w:tabs>
          <w:tab w:val="center" w:pos="5400"/>
        </w:tabs>
        <w:spacing w:line="240" w:lineRule="auto"/>
        <w:ind w:left="720" w:hanging="360"/>
        <w:contextualSpacing/>
        <w:rPr>
          <w:rFonts w:ascii="Arial" w:hAnsi="Arial" w:cs="Arial"/>
          <w:noProof/>
          <w:sz w:val="20"/>
          <w:szCs w:val="20"/>
        </w:rPr>
      </w:pPr>
      <w:r w:rsidRPr="00AD2A21">
        <w:rPr>
          <w:rFonts w:ascii="Arial" w:hAnsi="Arial" w:cs="Arial"/>
          <w:b/>
          <w:noProof/>
          <w:color w:val="00B0F0"/>
          <w:sz w:val="20"/>
          <w:szCs w:val="20"/>
        </w:rPr>
        <w:t>5.</w:t>
      </w:r>
      <w:r w:rsidR="00112569" w:rsidRPr="00AD2A21">
        <w:rPr>
          <w:rFonts w:ascii="Arial" w:hAnsi="Arial" w:cs="Arial"/>
          <w:b/>
          <w:noProof/>
          <w:color w:val="00B0F0"/>
          <w:sz w:val="20"/>
          <w:szCs w:val="20"/>
        </w:rPr>
        <w:t>5</w:t>
      </w:r>
      <w:r w:rsidRPr="00AD2A21">
        <w:rPr>
          <w:rFonts w:ascii="Arial" w:hAnsi="Arial" w:cs="Arial"/>
          <w:b/>
          <w:noProof/>
          <w:color w:val="00B0F0"/>
          <w:sz w:val="20"/>
          <w:szCs w:val="20"/>
        </w:rPr>
        <w:t xml:space="preserve"> </w:t>
      </w:r>
      <w:r w:rsidR="003730CC" w:rsidRPr="00AD2A21">
        <w:rPr>
          <w:rFonts w:ascii="Arial" w:hAnsi="Arial" w:cs="Arial"/>
          <w:sz w:val="20"/>
          <w:szCs w:val="20"/>
        </w:rPr>
        <w:t>Site plan approval letters will be issued by the Engineering Department by email to contacts and sent via USPS to the owner when all matters are resolved and all reviewers have approved the site plan.  The approval letter will also be attached to eTRAKiT and can be viewed as any other attachment.</w:t>
      </w:r>
    </w:p>
    <w:p w:rsidR="00E97212" w:rsidRPr="00AD2A21" w:rsidRDefault="00E97212" w:rsidP="006B0778">
      <w:pPr>
        <w:tabs>
          <w:tab w:val="center" w:pos="5400"/>
        </w:tabs>
        <w:spacing w:line="240" w:lineRule="auto"/>
        <w:ind w:left="360"/>
        <w:contextualSpacing/>
        <w:rPr>
          <w:rFonts w:ascii="Arial" w:hAnsi="Arial" w:cs="Arial"/>
          <w:noProof/>
          <w:sz w:val="20"/>
          <w:szCs w:val="20"/>
        </w:rPr>
      </w:pPr>
    </w:p>
    <w:p w:rsidR="008823D1" w:rsidRPr="00AD2A21" w:rsidRDefault="005D7124" w:rsidP="00B31330">
      <w:pPr>
        <w:tabs>
          <w:tab w:val="center" w:pos="5400"/>
        </w:tabs>
        <w:spacing w:line="240" w:lineRule="auto"/>
        <w:ind w:left="720" w:hanging="360"/>
        <w:contextualSpacing/>
        <w:rPr>
          <w:rFonts w:ascii="Arial" w:hAnsi="Arial" w:cs="Arial"/>
          <w:noProof/>
          <w:sz w:val="20"/>
          <w:szCs w:val="20"/>
        </w:rPr>
      </w:pPr>
      <w:r w:rsidRPr="00AD2A21">
        <w:rPr>
          <w:rFonts w:ascii="Arial" w:hAnsi="Arial" w:cs="Arial"/>
          <w:b/>
          <w:noProof/>
          <w:color w:val="00B0F0"/>
          <w:sz w:val="20"/>
          <w:szCs w:val="20"/>
        </w:rPr>
        <w:t>5.</w:t>
      </w:r>
      <w:r w:rsidR="00EA2799" w:rsidRPr="00AD2A21">
        <w:rPr>
          <w:rFonts w:ascii="Arial" w:hAnsi="Arial" w:cs="Arial"/>
          <w:b/>
          <w:noProof/>
          <w:color w:val="00B0F0"/>
          <w:sz w:val="20"/>
          <w:szCs w:val="20"/>
        </w:rPr>
        <w:t>6</w:t>
      </w:r>
      <w:r w:rsidR="00F07CFE" w:rsidRPr="00AD2A21">
        <w:rPr>
          <w:rFonts w:ascii="Arial" w:hAnsi="Arial" w:cs="Arial"/>
          <w:b/>
          <w:noProof/>
          <w:color w:val="00B0F0"/>
          <w:sz w:val="20"/>
          <w:szCs w:val="20"/>
        </w:rPr>
        <w:t xml:space="preserve"> </w:t>
      </w:r>
      <w:r w:rsidR="00F07CFE" w:rsidRPr="00AD2A21">
        <w:rPr>
          <w:rFonts w:ascii="Arial" w:hAnsi="Arial" w:cs="Arial"/>
          <w:noProof/>
          <w:sz w:val="20"/>
          <w:szCs w:val="20"/>
        </w:rPr>
        <w:t xml:space="preserve">Once a project is </w:t>
      </w:r>
      <w:r w:rsidR="00F07CFE" w:rsidRPr="00AD2A21">
        <w:rPr>
          <w:rFonts w:ascii="Arial" w:hAnsi="Arial" w:cs="Arial"/>
          <w:i/>
          <w:noProof/>
          <w:sz w:val="20"/>
          <w:szCs w:val="20"/>
        </w:rPr>
        <w:t>Approved</w:t>
      </w:r>
      <w:r w:rsidR="00F07CFE" w:rsidRPr="00AD2A21">
        <w:rPr>
          <w:rFonts w:ascii="Arial" w:hAnsi="Arial" w:cs="Arial"/>
          <w:noProof/>
          <w:sz w:val="20"/>
          <w:szCs w:val="20"/>
        </w:rPr>
        <w:t xml:space="preserve"> and then </w:t>
      </w:r>
      <w:r w:rsidR="008823D1" w:rsidRPr="00AD2A21">
        <w:rPr>
          <w:rFonts w:ascii="Arial" w:hAnsi="Arial" w:cs="Arial"/>
          <w:i/>
          <w:noProof/>
          <w:sz w:val="20"/>
          <w:szCs w:val="20"/>
        </w:rPr>
        <w:t>C</w:t>
      </w:r>
      <w:r w:rsidR="00F07CFE" w:rsidRPr="00AD2A21">
        <w:rPr>
          <w:rFonts w:ascii="Arial" w:hAnsi="Arial" w:cs="Arial"/>
          <w:i/>
          <w:noProof/>
          <w:sz w:val="20"/>
          <w:szCs w:val="20"/>
        </w:rPr>
        <w:t>losed</w:t>
      </w:r>
      <w:r w:rsidR="00F07CFE" w:rsidRPr="00AD2A21">
        <w:rPr>
          <w:rFonts w:ascii="Arial" w:hAnsi="Arial" w:cs="Arial"/>
          <w:noProof/>
          <w:sz w:val="20"/>
          <w:szCs w:val="20"/>
        </w:rPr>
        <w:t xml:space="preserve"> by </w:t>
      </w:r>
      <w:r w:rsidR="008823D1" w:rsidRPr="00AD2A21">
        <w:rPr>
          <w:rFonts w:ascii="Arial" w:hAnsi="Arial" w:cs="Arial"/>
          <w:noProof/>
          <w:sz w:val="20"/>
          <w:szCs w:val="20"/>
        </w:rPr>
        <w:t xml:space="preserve">the </w:t>
      </w:r>
      <w:r w:rsidR="00F07CFE" w:rsidRPr="00AD2A21">
        <w:rPr>
          <w:rFonts w:ascii="Arial" w:hAnsi="Arial" w:cs="Arial"/>
          <w:noProof/>
          <w:sz w:val="20"/>
          <w:szCs w:val="20"/>
        </w:rPr>
        <w:t xml:space="preserve">Engineering </w:t>
      </w:r>
      <w:r w:rsidR="008823D1" w:rsidRPr="00AD2A21">
        <w:rPr>
          <w:rFonts w:ascii="Arial" w:hAnsi="Arial" w:cs="Arial"/>
          <w:noProof/>
          <w:sz w:val="20"/>
          <w:szCs w:val="20"/>
        </w:rPr>
        <w:t xml:space="preserve">Department </w:t>
      </w:r>
      <w:r w:rsidR="00F07CFE" w:rsidRPr="00AD2A21">
        <w:rPr>
          <w:rFonts w:ascii="Arial" w:hAnsi="Arial" w:cs="Arial"/>
          <w:noProof/>
          <w:sz w:val="20"/>
          <w:szCs w:val="20"/>
        </w:rPr>
        <w:t>you will no longer see it on you</w:t>
      </w:r>
      <w:r w:rsidR="008823D1" w:rsidRPr="00AD2A21">
        <w:rPr>
          <w:rFonts w:ascii="Arial" w:hAnsi="Arial" w:cs="Arial"/>
          <w:noProof/>
          <w:sz w:val="20"/>
          <w:szCs w:val="20"/>
        </w:rPr>
        <w:t>r Dashboard.  Y</w:t>
      </w:r>
      <w:r w:rsidR="00F07CFE" w:rsidRPr="00AD2A21">
        <w:rPr>
          <w:rFonts w:ascii="Arial" w:hAnsi="Arial" w:cs="Arial"/>
          <w:noProof/>
          <w:sz w:val="20"/>
          <w:szCs w:val="20"/>
        </w:rPr>
        <w:t xml:space="preserve">ou can </w:t>
      </w:r>
      <w:r w:rsidR="008823D1" w:rsidRPr="00AD2A21">
        <w:rPr>
          <w:rFonts w:ascii="Arial" w:hAnsi="Arial" w:cs="Arial"/>
          <w:noProof/>
          <w:sz w:val="20"/>
          <w:szCs w:val="20"/>
        </w:rPr>
        <w:t>access</w:t>
      </w:r>
      <w:r w:rsidR="00F07CFE" w:rsidRPr="00AD2A21">
        <w:rPr>
          <w:rFonts w:ascii="Arial" w:hAnsi="Arial" w:cs="Arial"/>
          <w:noProof/>
          <w:sz w:val="20"/>
          <w:szCs w:val="20"/>
        </w:rPr>
        <w:t xml:space="preserve"> the project and attachments</w:t>
      </w:r>
      <w:r w:rsidR="008823D1" w:rsidRPr="00AD2A21">
        <w:rPr>
          <w:rFonts w:ascii="Arial" w:hAnsi="Arial" w:cs="Arial"/>
          <w:noProof/>
          <w:sz w:val="20"/>
          <w:szCs w:val="20"/>
        </w:rPr>
        <w:t>, including approval letters,</w:t>
      </w:r>
      <w:r w:rsidR="00063832" w:rsidRPr="00AD2A21">
        <w:rPr>
          <w:rFonts w:ascii="Arial" w:hAnsi="Arial" w:cs="Arial"/>
          <w:noProof/>
          <w:sz w:val="20"/>
          <w:szCs w:val="20"/>
        </w:rPr>
        <w:t xml:space="preserve"> by:</w:t>
      </w:r>
    </w:p>
    <w:p w:rsidR="008823D1" w:rsidRPr="00AD2A21" w:rsidRDefault="00A55BCF" w:rsidP="00B31330">
      <w:pPr>
        <w:pStyle w:val="ListParagraph"/>
        <w:numPr>
          <w:ilvl w:val="0"/>
          <w:numId w:val="25"/>
        </w:numPr>
        <w:tabs>
          <w:tab w:val="center" w:pos="1440"/>
        </w:tabs>
        <w:spacing w:line="240" w:lineRule="auto"/>
        <w:ind w:left="1440"/>
        <w:rPr>
          <w:rFonts w:ascii="Arial" w:hAnsi="Arial" w:cs="Arial"/>
          <w:noProof/>
          <w:sz w:val="20"/>
          <w:szCs w:val="20"/>
        </w:rPr>
      </w:pPr>
      <w:r w:rsidRPr="00AD2A21">
        <w:rPr>
          <w:rFonts w:ascii="Arial" w:hAnsi="Arial" w:cs="Arial"/>
          <w:noProof/>
          <w:sz w:val="20"/>
          <w:szCs w:val="20"/>
        </w:rPr>
        <w:t>L</w:t>
      </w:r>
      <w:r w:rsidR="008823D1" w:rsidRPr="00AD2A21">
        <w:rPr>
          <w:rFonts w:ascii="Arial" w:hAnsi="Arial" w:cs="Arial"/>
          <w:noProof/>
          <w:sz w:val="20"/>
          <w:szCs w:val="20"/>
        </w:rPr>
        <w:t xml:space="preserve">ogging in </w:t>
      </w:r>
      <w:r w:rsidR="00063832" w:rsidRPr="00AD2A21">
        <w:rPr>
          <w:rFonts w:ascii="Arial" w:hAnsi="Arial" w:cs="Arial"/>
          <w:noProof/>
          <w:sz w:val="20"/>
          <w:szCs w:val="20"/>
        </w:rPr>
        <w:t xml:space="preserve"> (See </w:t>
      </w:r>
      <w:r w:rsidR="00063832" w:rsidRPr="00AD2A21">
        <w:rPr>
          <w:rFonts w:ascii="Arial" w:hAnsi="Arial" w:cs="Arial"/>
          <w:b/>
          <w:noProof/>
          <w:color w:val="00B0F0"/>
          <w:sz w:val="20"/>
          <w:szCs w:val="20"/>
        </w:rPr>
        <w:t>3.0</w:t>
      </w:r>
      <w:r w:rsidR="00063832" w:rsidRPr="00AD2A21">
        <w:rPr>
          <w:rFonts w:ascii="Arial" w:hAnsi="Arial" w:cs="Arial"/>
          <w:noProof/>
          <w:sz w:val="20"/>
          <w:szCs w:val="20"/>
        </w:rPr>
        <w:t>)</w:t>
      </w:r>
    </w:p>
    <w:p w:rsidR="00F07CFE" w:rsidRPr="00AD2A21" w:rsidRDefault="00A55BCF" w:rsidP="00B31330">
      <w:pPr>
        <w:pStyle w:val="ListParagraph"/>
        <w:numPr>
          <w:ilvl w:val="0"/>
          <w:numId w:val="25"/>
        </w:numPr>
        <w:tabs>
          <w:tab w:val="center" w:pos="1440"/>
        </w:tabs>
        <w:spacing w:line="240" w:lineRule="auto"/>
        <w:ind w:left="1440"/>
        <w:rPr>
          <w:rFonts w:ascii="Arial" w:hAnsi="Arial" w:cs="Arial"/>
          <w:noProof/>
          <w:sz w:val="20"/>
          <w:szCs w:val="20"/>
        </w:rPr>
      </w:pPr>
      <w:r w:rsidRPr="00AD2A21">
        <w:rPr>
          <w:rFonts w:ascii="Arial" w:hAnsi="Arial" w:cs="Arial"/>
          <w:noProof/>
          <w:sz w:val="20"/>
          <w:szCs w:val="20"/>
        </w:rPr>
        <w:t>C</w:t>
      </w:r>
      <w:r w:rsidR="00F07CFE" w:rsidRPr="00AD2A21">
        <w:rPr>
          <w:rFonts w:ascii="Arial" w:hAnsi="Arial" w:cs="Arial"/>
          <w:noProof/>
          <w:sz w:val="20"/>
          <w:szCs w:val="20"/>
        </w:rPr>
        <w:t>lick</w:t>
      </w:r>
      <w:r w:rsidR="00185A68" w:rsidRPr="00AD2A21">
        <w:rPr>
          <w:rFonts w:ascii="Arial" w:hAnsi="Arial" w:cs="Arial"/>
          <w:noProof/>
          <w:sz w:val="20"/>
          <w:szCs w:val="20"/>
        </w:rPr>
        <w:t>ing</w:t>
      </w:r>
      <w:r w:rsidRPr="00AD2A21">
        <w:rPr>
          <w:rFonts w:ascii="Arial" w:hAnsi="Arial" w:cs="Arial"/>
          <w:noProof/>
          <w:sz w:val="20"/>
          <w:szCs w:val="20"/>
        </w:rPr>
        <w:t xml:space="preserve"> </w:t>
      </w:r>
      <w:r w:rsidR="00F07CFE" w:rsidRPr="00AD2A21">
        <w:rPr>
          <w:rFonts w:ascii="Arial" w:hAnsi="Arial" w:cs="Arial"/>
          <w:i/>
          <w:noProof/>
          <w:sz w:val="20"/>
          <w:szCs w:val="20"/>
        </w:rPr>
        <w:t>Search Project</w:t>
      </w:r>
      <w:r w:rsidR="008823D1" w:rsidRPr="00AD2A21">
        <w:rPr>
          <w:rFonts w:ascii="Arial" w:hAnsi="Arial" w:cs="Arial"/>
          <w:i/>
          <w:noProof/>
          <w:sz w:val="20"/>
          <w:szCs w:val="20"/>
        </w:rPr>
        <w:t xml:space="preserve">s </w:t>
      </w:r>
      <w:r w:rsidR="00185A68" w:rsidRPr="00AD2A21">
        <w:rPr>
          <w:rFonts w:ascii="Arial" w:hAnsi="Arial" w:cs="Arial"/>
          <w:noProof/>
          <w:sz w:val="20"/>
          <w:szCs w:val="20"/>
        </w:rPr>
        <w:t>in the left column and typing</w:t>
      </w:r>
      <w:r w:rsidRPr="00AD2A21">
        <w:rPr>
          <w:rFonts w:ascii="Arial" w:hAnsi="Arial" w:cs="Arial"/>
          <w:noProof/>
          <w:sz w:val="20"/>
          <w:szCs w:val="20"/>
        </w:rPr>
        <w:t xml:space="preserve"> </w:t>
      </w:r>
      <w:r w:rsidR="008823D1" w:rsidRPr="00AD2A21">
        <w:rPr>
          <w:rFonts w:ascii="Arial" w:hAnsi="Arial" w:cs="Arial"/>
          <w:noProof/>
          <w:sz w:val="20"/>
          <w:szCs w:val="20"/>
        </w:rPr>
        <w:t>an Address, Project #, or Project Type.</w:t>
      </w:r>
    </w:p>
    <w:p w:rsidR="00F07CFE" w:rsidRPr="00AD2A21" w:rsidRDefault="00F07CFE" w:rsidP="00F07CFE">
      <w:pPr>
        <w:tabs>
          <w:tab w:val="center" w:pos="5400"/>
        </w:tabs>
        <w:spacing w:line="240" w:lineRule="auto"/>
        <w:ind w:left="360"/>
        <w:contextualSpacing/>
        <w:rPr>
          <w:rFonts w:ascii="Arial" w:hAnsi="Arial" w:cs="Arial"/>
          <w:noProof/>
          <w:sz w:val="20"/>
          <w:szCs w:val="20"/>
        </w:rPr>
      </w:pPr>
    </w:p>
    <w:p w:rsidR="00F07CFE" w:rsidRPr="00AD2A21" w:rsidRDefault="00F07CFE" w:rsidP="00F07CFE">
      <w:pPr>
        <w:tabs>
          <w:tab w:val="center" w:pos="5400"/>
        </w:tabs>
        <w:spacing w:line="240" w:lineRule="auto"/>
        <w:ind w:left="720"/>
        <w:contextualSpacing/>
        <w:rPr>
          <w:rFonts w:ascii="Arial" w:hAnsi="Arial" w:cs="Arial"/>
          <w:noProof/>
          <w:sz w:val="20"/>
          <w:szCs w:val="20"/>
        </w:rPr>
      </w:pPr>
      <w:r w:rsidRPr="00AD2A21">
        <w:rPr>
          <w:noProof/>
        </w:rPr>
        <mc:AlternateContent>
          <mc:Choice Requires="wps">
            <w:drawing>
              <wp:anchor distT="0" distB="0" distL="114300" distR="114300" simplePos="0" relativeHeight="251762688" behindDoc="0" locked="0" layoutInCell="1" allowOverlap="1" wp14:anchorId="6F54D227" wp14:editId="240F21D9">
                <wp:simplePos x="0" y="0"/>
                <wp:positionH relativeFrom="column">
                  <wp:posOffset>457201</wp:posOffset>
                </wp:positionH>
                <wp:positionV relativeFrom="paragraph">
                  <wp:posOffset>1014095</wp:posOffset>
                </wp:positionV>
                <wp:extent cx="990600" cy="276225"/>
                <wp:effectExtent l="0" t="0" r="19050" b="28575"/>
                <wp:wrapNone/>
                <wp:docPr id="29" name="Oval 29"/>
                <wp:cNvGraphicFramePr/>
                <a:graphic xmlns:a="http://schemas.openxmlformats.org/drawingml/2006/main">
                  <a:graphicData uri="http://schemas.microsoft.com/office/word/2010/wordprocessingShape">
                    <wps:wsp>
                      <wps:cNvSpPr/>
                      <wps:spPr>
                        <a:xfrm>
                          <a:off x="0" y="0"/>
                          <a:ext cx="990600" cy="27622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6ACCB7" id="Oval 29" o:spid="_x0000_s1026" style="position:absolute;margin-left:36pt;margin-top:79.85pt;width:78pt;height:21.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" filled="f" strokecolor="#c00000" strokeweight="2pt"/>
            </w:pict>
          </mc:Fallback>
        </mc:AlternateContent>
      </w:r>
      <w:r w:rsidRPr="00AD2A21">
        <w:rPr>
          <w:noProof/>
        </w:rPr>
        <w:drawing>
          <wp:inline distT="0" distB="0" distL="0" distR="0" wp14:anchorId="1A212DC4" wp14:editId="05E5702E">
            <wp:extent cx="5476875" cy="15811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44D5E.tmp"/>
                    <pic:cNvPicPr/>
                  </pic:nvPicPr>
                  <pic:blipFill>
                    <a:blip r:embed="rId35">
                      <a:extLst>
                        <a:ext uri="{28A0092B-C50C-407E-A947-70E740481C1C}">
                          <a14:useLocalDpi xmlns:a14="http://schemas.microsoft.com/office/drawing/2010/main" val="0"/>
                        </a:ext>
                      </a:extLst>
                    </a:blip>
                    <a:stretch>
                      <a:fillRect/>
                    </a:stretch>
                  </pic:blipFill>
                  <pic:spPr>
                    <a:xfrm>
                      <a:off x="0" y="0"/>
                      <a:ext cx="5480739" cy="1582266"/>
                    </a:xfrm>
                    <a:prstGeom prst="rect">
                      <a:avLst/>
                    </a:prstGeom>
                  </pic:spPr>
                </pic:pic>
              </a:graphicData>
            </a:graphic>
          </wp:inline>
        </w:drawing>
      </w:r>
    </w:p>
    <w:p w:rsidR="00F07CFE" w:rsidRPr="00AD2A21" w:rsidRDefault="00F07CFE" w:rsidP="00F07CFE">
      <w:pPr>
        <w:tabs>
          <w:tab w:val="center" w:pos="5400"/>
        </w:tabs>
        <w:spacing w:line="240" w:lineRule="auto"/>
        <w:ind w:left="360"/>
        <w:contextualSpacing/>
        <w:rPr>
          <w:rFonts w:ascii="Arial" w:hAnsi="Arial" w:cs="Arial"/>
          <w:noProof/>
          <w:sz w:val="20"/>
          <w:szCs w:val="20"/>
        </w:rPr>
      </w:pPr>
    </w:p>
    <w:p w:rsidR="00E97212" w:rsidRDefault="00E97212" w:rsidP="007815B7">
      <w:pPr>
        <w:tabs>
          <w:tab w:val="center" w:pos="5400"/>
        </w:tabs>
        <w:spacing w:line="240" w:lineRule="auto"/>
        <w:contextualSpacing/>
        <w:rPr>
          <w:rFonts w:ascii="Arial" w:hAnsi="Arial" w:cs="Arial"/>
          <w:sz w:val="20"/>
          <w:szCs w:val="20"/>
        </w:rPr>
      </w:pPr>
      <w:r w:rsidRPr="00AD2A21">
        <w:rPr>
          <w:rFonts w:ascii="Arial" w:hAnsi="Arial" w:cs="Arial"/>
          <w:sz w:val="20"/>
          <w:szCs w:val="20"/>
        </w:rPr>
        <w:t xml:space="preserve">Thank you for your participation in our </w:t>
      </w:r>
      <w:r w:rsidR="006E2939" w:rsidRPr="00AD2A21">
        <w:rPr>
          <w:rFonts w:ascii="Arial" w:hAnsi="Arial" w:cs="Arial"/>
          <w:sz w:val="20"/>
          <w:szCs w:val="20"/>
        </w:rPr>
        <w:t>e</w:t>
      </w:r>
      <w:r w:rsidRPr="00AD2A21">
        <w:rPr>
          <w:rFonts w:ascii="Arial" w:hAnsi="Arial" w:cs="Arial"/>
          <w:sz w:val="20"/>
          <w:szCs w:val="20"/>
        </w:rPr>
        <w:t>TRAKiT online digital application process.</w:t>
      </w:r>
      <w:r>
        <w:rPr>
          <w:rFonts w:ascii="Arial" w:hAnsi="Arial" w:cs="Arial"/>
          <w:sz w:val="20"/>
          <w:szCs w:val="20"/>
        </w:rPr>
        <w:t xml:space="preserve">  </w:t>
      </w:r>
    </w:p>
    <w:sectPr w:rsidR="00E97212" w:rsidSect="00F25BD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80A" w:rsidRDefault="00FA680A" w:rsidP="0031245B">
      <w:pPr>
        <w:spacing w:after="0" w:line="240" w:lineRule="auto"/>
      </w:pPr>
      <w:r>
        <w:separator/>
      </w:r>
    </w:p>
  </w:endnote>
  <w:endnote w:type="continuationSeparator" w:id="0">
    <w:p w:rsidR="00FA680A" w:rsidRDefault="00FA680A" w:rsidP="0031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altName w:val="Tw Cen MT"/>
    <w:panose1 w:val="020B06020201040206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6834338"/>
      <w:docPartObj>
        <w:docPartGallery w:val="Page Numbers (Bottom of Page)"/>
        <w:docPartUnique/>
      </w:docPartObj>
    </w:sdtPr>
    <w:sdtEndPr>
      <w:rPr>
        <w:noProof/>
      </w:rPr>
    </w:sdtEndPr>
    <w:sdtContent>
      <w:p w:rsidR="0042427B" w:rsidRDefault="0042427B">
        <w:pPr>
          <w:pStyle w:val="Footer"/>
          <w:jc w:val="center"/>
        </w:pPr>
        <w:r>
          <w:fldChar w:fldCharType="begin"/>
        </w:r>
        <w:r>
          <w:instrText xml:space="preserve"> PAGE   \* MERGEFORMAT </w:instrText>
        </w:r>
        <w:r>
          <w:fldChar w:fldCharType="separate"/>
        </w:r>
        <w:r w:rsidR="00483D4E">
          <w:rPr>
            <w:noProof/>
          </w:rPr>
          <w:t>6</w:t>
        </w:r>
        <w:r>
          <w:rPr>
            <w:noProof/>
          </w:rPr>
          <w:fldChar w:fldCharType="end"/>
        </w:r>
      </w:p>
    </w:sdtContent>
  </w:sdt>
  <w:p w:rsidR="0031245B" w:rsidRDefault="00312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80A" w:rsidRDefault="00FA680A" w:rsidP="0031245B">
      <w:pPr>
        <w:spacing w:after="0" w:line="240" w:lineRule="auto"/>
      </w:pPr>
      <w:r>
        <w:separator/>
      </w:r>
    </w:p>
  </w:footnote>
  <w:footnote w:type="continuationSeparator" w:id="0">
    <w:p w:rsidR="00FA680A" w:rsidRDefault="00FA680A" w:rsidP="00312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C62" w:rsidRPr="003D5C62" w:rsidRDefault="00FE5B35" w:rsidP="00FE5B35">
    <w:pPr>
      <w:pStyle w:val="Header"/>
      <w:rPr>
        <w:b/>
      </w:rPr>
    </w:pPr>
    <w:r w:rsidRPr="003D5C62">
      <w:rPr>
        <w:b/>
      </w:rPr>
      <w:t xml:space="preserve">How to: Site Plan Review </w:t>
    </w:r>
  </w:p>
  <w:p w:rsidR="00FE5B35" w:rsidRDefault="00FE5B35">
    <w:pPr>
      <w:pStyle w:val="Header"/>
    </w:pPr>
  </w:p>
  <w:p w:rsidR="00FE5B35" w:rsidRDefault="00FE5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2B9"/>
    <w:multiLevelType w:val="hybridMultilevel"/>
    <w:tmpl w:val="3BBAC1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D03072"/>
    <w:multiLevelType w:val="hybridMultilevel"/>
    <w:tmpl w:val="3E9C4B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2045E03"/>
    <w:multiLevelType w:val="hybridMultilevel"/>
    <w:tmpl w:val="EA149C3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14680400"/>
    <w:multiLevelType w:val="hybridMultilevel"/>
    <w:tmpl w:val="213A3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E3A19"/>
    <w:multiLevelType w:val="hybridMultilevel"/>
    <w:tmpl w:val="25327BB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 w15:restartNumberingAfterBreak="0">
    <w:nsid w:val="226530AE"/>
    <w:multiLevelType w:val="hybridMultilevel"/>
    <w:tmpl w:val="821CFB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654C80"/>
    <w:multiLevelType w:val="hybridMultilevel"/>
    <w:tmpl w:val="37DC6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92070"/>
    <w:multiLevelType w:val="hybridMultilevel"/>
    <w:tmpl w:val="21C2739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B463F"/>
    <w:multiLevelType w:val="multilevel"/>
    <w:tmpl w:val="4AE45D1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39C19D4"/>
    <w:multiLevelType w:val="hybridMultilevel"/>
    <w:tmpl w:val="398651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D77AF"/>
    <w:multiLevelType w:val="hybridMultilevel"/>
    <w:tmpl w:val="AAA04C28"/>
    <w:lvl w:ilvl="0" w:tplc="49C8D7A0">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C1040"/>
    <w:multiLevelType w:val="hybridMultilevel"/>
    <w:tmpl w:val="4B8C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E3B2D"/>
    <w:multiLevelType w:val="hybridMultilevel"/>
    <w:tmpl w:val="CF1881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41C97199"/>
    <w:multiLevelType w:val="hybridMultilevel"/>
    <w:tmpl w:val="E0C80BD4"/>
    <w:lvl w:ilvl="0" w:tplc="4F721B3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AE42BE"/>
    <w:multiLevelType w:val="hybridMultilevel"/>
    <w:tmpl w:val="79620A22"/>
    <w:lvl w:ilvl="0" w:tplc="DD8AA522">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8379F"/>
    <w:multiLevelType w:val="hybridMultilevel"/>
    <w:tmpl w:val="077A132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F9C5665"/>
    <w:multiLevelType w:val="multilevel"/>
    <w:tmpl w:val="37ECB1BA"/>
    <w:lvl w:ilvl="0">
      <w:start w:val="1"/>
      <w:numFmt w:val="decimal"/>
      <w:lvlText w:val="%1"/>
      <w:lvlJc w:val="left"/>
      <w:pPr>
        <w:ind w:left="435" w:hanging="435"/>
      </w:pPr>
      <w:rPr>
        <w:rFonts w:hint="default"/>
        <w:b/>
        <w:color w:val="00B0F0"/>
      </w:rPr>
    </w:lvl>
    <w:lvl w:ilvl="1">
      <w:start w:val="4"/>
      <w:numFmt w:val="decimal"/>
      <w:lvlText w:val="%1.%2"/>
      <w:lvlJc w:val="left"/>
      <w:pPr>
        <w:ind w:left="975" w:hanging="435"/>
      </w:pPr>
      <w:rPr>
        <w:rFonts w:hint="default"/>
        <w:b/>
        <w:color w:val="00B0F0"/>
      </w:rPr>
    </w:lvl>
    <w:lvl w:ilvl="2">
      <w:start w:val="1"/>
      <w:numFmt w:val="decimal"/>
      <w:lvlText w:val="%1.%2.%3"/>
      <w:lvlJc w:val="left"/>
      <w:pPr>
        <w:ind w:left="1800" w:hanging="720"/>
      </w:pPr>
      <w:rPr>
        <w:rFonts w:hint="default"/>
        <w:b/>
        <w:color w:val="00B0F0"/>
      </w:rPr>
    </w:lvl>
    <w:lvl w:ilvl="3">
      <w:start w:val="1"/>
      <w:numFmt w:val="decimal"/>
      <w:lvlText w:val="%1.%2.%3.%4"/>
      <w:lvlJc w:val="left"/>
      <w:pPr>
        <w:ind w:left="2340" w:hanging="720"/>
      </w:pPr>
      <w:rPr>
        <w:rFonts w:hint="default"/>
        <w:b/>
        <w:color w:val="00B0F0"/>
      </w:rPr>
    </w:lvl>
    <w:lvl w:ilvl="4">
      <w:start w:val="1"/>
      <w:numFmt w:val="decimal"/>
      <w:lvlText w:val="%1.%2.%3.%4.%5"/>
      <w:lvlJc w:val="left"/>
      <w:pPr>
        <w:ind w:left="3240" w:hanging="1080"/>
      </w:pPr>
      <w:rPr>
        <w:rFonts w:hint="default"/>
        <w:b/>
        <w:color w:val="00B0F0"/>
      </w:rPr>
    </w:lvl>
    <w:lvl w:ilvl="5">
      <w:start w:val="1"/>
      <w:numFmt w:val="decimal"/>
      <w:lvlText w:val="%1.%2.%3.%4.%5.%6"/>
      <w:lvlJc w:val="left"/>
      <w:pPr>
        <w:ind w:left="3780" w:hanging="1080"/>
      </w:pPr>
      <w:rPr>
        <w:rFonts w:hint="default"/>
        <w:b/>
        <w:color w:val="00B0F0"/>
      </w:rPr>
    </w:lvl>
    <w:lvl w:ilvl="6">
      <w:start w:val="1"/>
      <w:numFmt w:val="decimal"/>
      <w:lvlText w:val="%1.%2.%3.%4.%5.%6.%7"/>
      <w:lvlJc w:val="left"/>
      <w:pPr>
        <w:ind w:left="4680" w:hanging="1440"/>
      </w:pPr>
      <w:rPr>
        <w:rFonts w:hint="default"/>
        <w:b/>
        <w:color w:val="00B0F0"/>
      </w:rPr>
    </w:lvl>
    <w:lvl w:ilvl="7">
      <w:start w:val="1"/>
      <w:numFmt w:val="decimal"/>
      <w:lvlText w:val="%1.%2.%3.%4.%5.%6.%7.%8"/>
      <w:lvlJc w:val="left"/>
      <w:pPr>
        <w:ind w:left="5220" w:hanging="1440"/>
      </w:pPr>
      <w:rPr>
        <w:rFonts w:hint="default"/>
        <w:b/>
        <w:color w:val="00B0F0"/>
      </w:rPr>
    </w:lvl>
    <w:lvl w:ilvl="8">
      <w:start w:val="1"/>
      <w:numFmt w:val="decimal"/>
      <w:lvlText w:val="%1.%2.%3.%4.%5.%6.%7.%8.%9"/>
      <w:lvlJc w:val="left"/>
      <w:pPr>
        <w:ind w:left="6120" w:hanging="1800"/>
      </w:pPr>
      <w:rPr>
        <w:rFonts w:hint="default"/>
        <w:b/>
        <w:color w:val="00B0F0"/>
      </w:rPr>
    </w:lvl>
  </w:abstractNum>
  <w:abstractNum w:abstractNumId="17" w15:restartNumberingAfterBreak="0">
    <w:nsid w:val="55F60192"/>
    <w:multiLevelType w:val="hybridMultilevel"/>
    <w:tmpl w:val="BBAAEC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D5A4D"/>
    <w:multiLevelType w:val="hybridMultilevel"/>
    <w:tmpl w:val="FFA85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67"/>
    <w:multiLevelType w:val="hybridMultilevel"/>
    <w:tmpl w:val="002CE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AE58BA"/>
    <w:multiLevelType w:val="multilevel"/>
    <w:tmpl w:val="42A293F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780810"/>
    <w:multiLevelType w:val="hybridMultilevel"/>
    <w:tmpl w:val="F5901D2C"/>
    <w:lvl w:ilvl="0" w:tplc="4F721B3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AD4329"/>
    <w:multiLevelType w:val="hybridMultilevel"/>
    <w:tmpl w:val="649C240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377CE0"/>
    <w:multiLevelType w:val="hybridMultilevel"/>
    <w:tmpl w:val="06F892C4"/>
    <w:lvl w:ilvl="0" w:tplc="14A4371E">
      <w:start w:val="1"/>
      <w:numFmt w:val="decimal"/>
      <w:lvlText w:val="%1."/>
      <w:lvlJc w:val="left"/>
      <w:pPr>
        <w:ind w:left="360" w:hanging="36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602DCD"/>
    <w:multiLevelType w:val="multilevel"/>
    <w:tmpl w:val="BD0281E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54844BB"/>
    <w:multiLevelType w:val="multilevel"/>
    <w:tmpl w:val="F68C04CA"/>
    <w:lvl w:ilvl="0">
      <w:start w:val="4"/>
      <w:numFmt w:val="decimal"/>
      <w:lvlText w:val="%1"/>
      <w:lvlJc w:val="left"/>
      <w:pPr>
        <w:ind w:left="435" w:hanging="435"/>
      </w:pPr>
      <w:rPr>
        <w:rFonts w:hint="default"/>
        <w:b/>
        <w:color w:val="00B0F0"/>
      </w:rPr>
    </w:lvl>
    <w:lvl w:ilvl="1">
      <w:start w:val="3"/>
      <w:numFmt w:val="decimal"/>
      <w:lvlText w:val="%1.%2"/>
      <w:lvlJc w:val="left"/>
      <w:pPr>
        <w:ind w:left="975" w:hanging="435"/>
      </w:pPr>
      <w:rPr>
        <w:rFonts w:hint="default"/>
        <w:b/>
        <w:color w:val="00B0F0"/>
      </w:rPr>
    </w:lvl>
    <w:lvl w:ilvl="2">
      <w:start w:val="2"/>
      <w:numFmt w:val="decimal"/>
      <w:lvlText w:val="%1.%2.%3"/>
      <w:lvlJc w:val="left"/>
      <w:pPr>
        <w:ind w:left="1800" w:hanging="720"/>
      </w:pPr>
      <w:rPr>
        <w:rFonts w:hint="default"/>
        <w:b/>
        <w:color w:val="00B0F0"/>
      </w:rPr>
    </w:lvl>
    <w:lvl w:ilvl="3">
      <w:start w:val="1"/>
      <w:numFmt w:val="decimal"/>
      <w:lvlText w:val="%1.%2.%3.%4"/>
      <w:lvlJc w:val="left"/>
      <w:pPr>
        <w:ind w:left="2340" w:hanging="720"/>
      </w:pPr>
      <w:rPr>
        <w:rFonts w:hint="default"/>
        <w:b/>
        <w:color w:val="00B0F0"/>
      </w:rPr>
    </w:lvl>
    <w:lvl w:ilvl="4">
      <w:start w:val="1"/>
      <w:numFmt w:val="decimal"/>
      <w:lvlText w:val="%1.%2.%3.%4.%5"/>
      <w:lvlJc w:val="left"/>
      <w:pPr>
        <w:ind w:left="3240" w:hanging="1080"/>
      </w:pPr>
      <w:rPr>
        <w:rFonts w:hint="default"/>
        <w:b/>
        <w:color w:val="00B0F0"/>
      </w:rPr>
    </w:lvl>
    <w:lvl w:ilvl="5">
      <w:start w:val="1"/>
      <w:numFmt w:val="decimal"/>
      <w:lvlText w:val="%1.%2.%3.%4.%5.%6"/>
      <w:lvlJc w:val="left"/>
      <w:pPr>
        <w:ind w:left="3780" w:hanging="1080"/>
      </w:pPr>
      <w:rPr>
        <w:rFonts w:hint="default"/>
        <w:b/>
        <w:color w:val="00B0F0"/>
      </w:rPr>
    </w:lvl>
    <w:lvl w:ilvl="6">
      <w:start w:val="1"/>
      <w:numFmt w:val="decimal"/>
      <w:lvlText w:val="%1.%2.%3.%4.%5.%6.%7"/>
      <w:lvlJc w:val="left"/>
      <w:pPr>
        <w:ind w:left="4680" w:hanging="1440"/>
      </w:pPr>
      <w:rPr>
        <w:rFonts w:hint="default"/>
        <w:b/>
        <w:color w:val="00B0F0"/>
      </w:rPr>
    </w:lvl>
    <w:lvl w:ilvl="7">
      <w:start w:val="1"/>
      <w:numFmt w:val="decimal"/>
      <w:lvlText w:val="%1.%2.%3.%4.%5.%6.%7.%8"/>
      <w:lvlJc w:val="left"/>
      <w:pPr>
        <w:ind w:left="5220" w:hanging="1440"/>
      </w:pPr>
      <w:rPr>
        <w:rFonts w:hint="default"/>
        <w:b/>
        <w:color w:val="00B0F0"/>
      </w:rPr>
    </w:lvl>
    <w:lvl w:ilvl="8">
      <w:start w:val="1"/>
      <w:numFmt w:val="decimal"/>
      <w:lvlText w:val="%1.%2.%3.%4.%5.%6.%7.%8.%9"/>
      <w:lvlJc w:val="left"/>
      <w:pPr>
        <w:ind w:left="6120" w:hanging="1800"/>
      </w:pPr>
      <w:rPr>
        <w:rFonts w:hint="default"/>
        <w:b/>
        <w:color w:val="00B0F0"/>
      </w:rPr>
    </w:lvl>
  </w:abstractNum>
  <w:abstractNum w:abstractNumId="26" w15:restartNumberingAfterBreak="0">
    <w:nsid w:val="6CF0056C"/>
    <w:multiLevelType w:val="hybridMultilevel"/>
    <w:tmpl w:val="450425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D30289C"/>
    <w:multiLevelType w:val="hybridMultilevel"/>
    <w:tmpl w:val="45EA82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33512D7"/>
    <w:multiLevelType w:val="hybridMultilevel"/>
    <w:tmpl w:val="E042C2A0"/>
    <w:lvl w:ilvl="0" w:tplc="0409000B">
      <w:start w:val="1"/>
      <w:numFmt w:val="bullet"/>
      <w:lvlText w:val=""/>
      <w:lvlJc w:val="left"/>
      <w:pPr>
        <w:ind w:left="1440" w:hanging="360"/>
      </w:pPr>
      <w:rPr>
        <w:rFonts w:ascii="Wingdings" w:hAnsi="Wingdings" w:hint="default"/>
      </w:rPr>
    </w:lvl>
    <w:lvl w:ilvl="1" w:tplc="04090015">
      <w:start w:val="1"/>
      <w:numFmt w:val="upperLetter"/>
      <w:lvlText w:val="%2."/>
      <w:lvlJc w:val="left"/>
      <w:pPr>
        <w:ind w:left="2160" w:hanging="360"/>
      </w:pPr>
    </w:lvl>
    <w:lvl w:ilvl="2" w:tplc="0409000F">
      <w:start w:val="1"/>
      <w:numFmt w:val="decimal"/>
      <w:lvlText w:val="%3."/>
      <w:lvlJc w:val="left"/>
      <w:pPr>
        <w:ind w:left="2880" w:hanging="180"/>
      </w:pPr>
      <w:rPr>
        <w:rFonts w:hint="default"/>
        <w:color w:val="C00000"/>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39854F0"/>
    <w:multiLevelType w:val="hybridMultilevel"/>
    <w:tmpl w:val="D1C62FBE"/>
    <w:lvl w:ilvl="0" w:tplc="83BE8EEE">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024FC5"/>
    <w:multiLevelType w:val="hybridMultilevel"/>
    <w:tmpl w:val="F68E49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DE4B55"/>
    <w:multiLevelType w:val="hybridMultilevel"/>
    <w:tmpl w:val="5B50A0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CE23D6A"/>
    <w:multiLevelType w:val="hybridMultilevel"/>
    <w:tmpl w:val="7600653C"/>
    <w:lvl w:ilvl="0" w:tplc="186EA0F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7511A5"/>
    <w:multiLevelType w:val="hybridMultilevel"/>
    <w:tmpl w:val="12CED6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9"/>
  </w:num>
  <w:num w:numId="4">
    <w:abstractNumId w:val="19"/>
  </w:num>
  <w:num w:numId="5">
    <w:abstractNumId w:val="23"/>
  </w:num>
  <w:num w:numId="6">
    <w:abstractNumId w:val="13"/>
  </w:num>
  <w:num w:numId="7">
    <w:abstractNumId w:val="7"/>
  </w:num>
  <w:num w:numId="8">
    <w:abstractNumId w:val="22"/>
  </w:num>
  <w:num w:numId="9">
    <w:abstractNumId w:val="5"/>
  </w:num>
  <w:num w:numId="10">
    <w:abstractNumId w:val="15"/>
  </w:num>
  <w:num w:numId="11">
    <w:abstractNumId w:val="14"/>
  </w:num>
  <w:num w:numId="12">
    <w:abstractNumId w:val="28"/>
  </w:num>
  <w:num w:numId="13">
    <w:abstractNumId w:val="21"/>
  </w:num>
  <w:num w:numId="14">
    <w:abstractNumId w:val="30"/>
  </w:num>
  <w:num w:numId="15">
    <w:abstractNumId w:val="25"/>
  </w:num>
  <w:num w:numId="16">
    <w:abstractNumId w:val="24"/>
  </w:num>
  <w:num w:numId="17">
    <w:abstractNumId w:val="8"/>
  </w:num>
  <w:num w:numId="18">
    <w:abstractNumId w:val="26"/>
  </w:num>
  <w:num w:numId="19">
    <w:abstractNumId w:val="16"/>
  </w:num>
  <w:num w:numId="20">
    <w:abstractNumId w:val="4"/>
  </w:num>
  <w:num w:numId="21">
    <w:abstractNumId w:val="31"/>
  </w:num>
  <w:num w:numId="22">
    <w:abstractNumId w:val="27"/>
  </w:num>
  <w:num w:numId="23">
    <w:abstractNumId w:val="20"/>
  </w:num>
  <w:num w:numId="24">
    <w:abstractNumId w:val="2"/>
  </w:num>
  <w:num w:numId="25">
    <w:abstractNumId w:val="0"/>
  </w:num>
  <w:num w:numId="26">
    <w:abstractNumId w:val="12"/>
  </w:num>
  <w:num w:numId="27">
    <w:abstractNumId w:val="6"/>
  </w:num>
  <w:num w:numId="28">
    <w:abstractNumId w:val="32"/>
  </w:num>
  <w:num w:numId="29">
    <w:abstractNumId w:val="11"/>
  </w:num>
  <w:num w:numId="30">
    <w:abstractNumId w:val="3"/>
  </w:num>
  <w:num w:numId="31">
    <w:abstractNumId w:val="18"/>
  </w:num>
  <w:num w:numId="32">
    <w:abstractNumId w:val="1"/>
  </w:num>
  <w:num w:numId="33">
    <w:abstractNumId w:val="17"/>
  </w:num>
  <w:num w:numId="34">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C20"/>
    <w:rsid w:val="00000666"/>
    <w:rsid w:val="00000ACA"/>
    <w:rsid w:val="000052AE"/>
    <w:rsid w:val="00010EB1"/>
    <w:rsid w:val="00012097"/>
    <w:rsid w:val="0001515D"/>
    <w:rsid w:val="000202B6"/>
    <w:rsid w:val="00024697"/>
    <w:rsid w:val="000260AB"/>
    <w:rsid w:val="000327F5"/>
    <w:rsid w:val="000343CC"/>
    <w:rsid w:val="000359A3"/>
    <w:rsid w:val="00035F6D"/>
    <w:rsid w:val="00046B27"/>
    <w:rsid w:val="000553FA"/>
    <w:rsid w:val="00057142"/>
    <w:rsid w:val="00063832"/>
    <w:rsid w:val="000650D3"/>
    <w:rsid w:val="00071D3B"/>
    <w:rsid w:val="000830CF"/>
    <w:rsid w:val="00085C3D"/>
    <w:rsid w:val="00087A72"/>
    <w:rsid w:val="000B1E44"/>
    <w:rsid w:val="000C1D70"/>
    <w:rsid w:val="000D1507"/>
    <w:rsid w:val="000D1B76"/>
    <w:rsid w:val="000D58CE"/>
    <w:rsid w:val="000D605E"/>
    <w:rsid w:val="000E678C"/>
    <w:rsid w:val="000F2D41"/>
    <w:rsid w:val="000F39A1"/>
    <w:rsid w:val="000F4E40"/>
    <w:rsid w:val="000F66F1"/>
    <w:rsid w:val="00105ADD"/>
    <w:rsid w:val="001069DD"/>
    <w:rsid w:val="00110026"/>
    <w:rsid w:val="00112569"/>
    <w:rsid w:val="00115B5A"/>
    <w:rsid w:val="0012009A"/>
    <w:rsid w:val="001308BE"/>
    <w:rsid w:val="00134497"/>
    <w:rsid w:val="00135C8B"/>
    <w:rsid w:val="00136EB1"/>
    <w:rsid w:val="00141CD0"/>
    <w:rsid w:val="00144601"/>
    <w:rsid w:val="0014620E"/>
    <w:rsid w:val="00154C84"/>
    <w:rsid w:val="00157483"/>
    <w:rsid w:val="0016153C"/>
    <w:rsid w:val="00164A2D"/>
    <w:rsid w:val="00165A5E"/>
    <w:rsid w:val="00165EA7"/>
    <w:rsid w:val="001668BF"/>
    <w:rsid w:val="0017416F"/>
    <w:rsid w:val="00181325"/>
    <w:rsid w:val="001830A4"/>
    <w:rsid w:val="00185A68"/>
    <w:rsid w:val="00185AE9"/>
    <w:rsid w:val="001914C6"/>
    <w:rsid w:val="00195278"/>
    <w:rsid w:val="00195BAF"/>
    <w:rsid w:val="00197D3A"/>
    <w:rsid w:val="001A0270"/>
    <w:rsid w:val="001A1F65"/>
    <w:rsid w:val="001A2790"/>
    <w:rsid w:val="001A27F3"/>
    <w:rsid w:val="001A48F8"/>
    <w:rsid w:val="001A5659"/>
    <w:rsid w:val="001B02CC"/>
    <w:rsid w:val="001B0C3D"/>
    <w:rsid w:val="001B2317"/>
    <w:rsid w:val="001C0F78"/>
    <w:rsid w:val="001C7CAE"/>
    <w:rsid w:val="001E0980"/>
    <w:rsid w:val="001E14B6"/>
    <w:rsid w:val="001E381C"/>
    <w:rsid w:val="001F05DE"/>
    <w:rsid w:val="00200126"/>
    <w:rsid w:val="00200734"/>
    <w:rsid w:val="00201E31"/>
    <w:rsid w:val="002022E4"/>
    <w:rsid w:val="00205808"/>
    <w:rsid w:val="00222AE7"/>
    <w:rsid w:val="00224A50"/>
    <w:rsid w:val="00226CE0"/>
    <w:rsid w:val="00233F86"/>
    <w:rsid w:val="002400DC"/>
    <w:rsid w:val="00242A61"/>
    <w:rsid w:val="00243929"/>
    <w:rsid w:val="002440EF"/>
    <w:rsid w:val="002448C4"/>
    <w:rsid w:val="0025184E"/>
    <w:rsid w:val="002550E5"/>
    <w:rsid w:val="002620E4"/>
    <w:rsid w:val="00266618"/>
    <w:rsid w:val="00272690"/>
    <w:rsid w:val="00273304"/>
    <w:rsid w:val="0027419E"/>
    <w:rsid w:val="0027432B"/>
    <w:rsid w:val="002752B4"/>
    <w:rsid w:val="00275650"/>
    <w:rsid w:val="002759D4"/>
    <w:rsid w:val="002813EC"/>
    <w:rsid w:val="002828C2"/>
    <w:rsid w:val="00284C33"/>
    <w:rsid w:val="00294ABE"/>
    <w:rsid w:val="00296109"/>
    <w:rsid w:val="002B19A3"/>
    <w:rsid w:val="002B33D7"/>
    <w:rsid w:val="002B7F04"/>
    <w:rsid w:val="002C25DC"/>
    <w:rsid w:val="002C4524"/>
    <w:rsid w:val="002C5224"/>
    <w:rsid w:val="002C7503"/>
    <w:rsid w:val="002D3EF2"/>
    <w:rsid w:val="002D4B95"/>
    <w:rsid w:val="002D6E0A"/>
    <w:rsid w:val="002E3678"/>
    <w:rsid w:val="002E4B6B"/>
    <w:rsid w:val="002F60B7"/>
    <w:rsid w:val="0030365D"/>
    <w:rsid w:val="003070B1"/>
    <w:rsid w:val="00311DC9"/>
    <w:rsid w:val="0031245B"/>
    <w:rsid w:val="00321564"/>
    <w:rsid w:val="003217AA"/>
    <w:rsid w:val="0032309C"/>
    <w:rsid w:val="003264A0"/>
    <w:rsid w:val="0033542A"/>
    <w:rsid w:val="00335BA2"/>
    <w:rsid w:val="00337C6A"/>
    <w:rsid w:val="00337E57"/>
    <w:rsid w:val="0035393A"/>
    <w:rsid w:val="00354AAE"/>
    <w:rsid w:val="003564F5"/>
    <w:rsid w:val="00356CCE"/>
    <w:rsid w:val="00364EFC"/>
    <w:rsid w:val="003730CC"/>
    <w:rsid w:val="00376ABA"/>
    <w:rsid w:val="00377A5A"/>
    <w:rsid w:val="00380334"/>
    <w:rsid w:val="00381573"/>
    <w:rsid w:val="00382772"/>
    <w:rsid w:val="0038476B"/>
    <w:rsid w:val="00390396"/>
    <w:rsid w:val="00390BEC"/>
    <w:rsid w:val="003A2B9B"/>
    <w:rsid w:val="003A3E6F"/>
    <w:rsid w:val="003B0CCD"/>
    <w:rsid w:val="003B353D"/>
    <w:rsid w:val="003B4062"/>
    <w:rsid w:val="003B75AC"/>
    <w:rsid w:val="003C1560"/>
    <w:rsid w:val="003C3D4D"/>
    <w:rsid w:val="003C756B"/>
    <w:rsid w:val="003D5C62"/>
    <w:rsid w:val="003E0851"/>
    <w:rsid w:val="003E1A76"/>
    <w:rsid w:val="003E26CC"/>
    <w:rsid w:val="003E4920"/>
    <w:rsid w:val="003E52DF"/>
    <w:rsid w:val="003E77ED"/>
    <w:rsid w:val="003F0541"/>
    <w:rsid w:val="003F0A83"/>
    <w:rsid w:val="003F2106"/>
    <w:rsid w:val="003F3B7F"/>
    <w:rsid w:val="0040176D"/>
    <w:rsid w:val="0040635F"/>
    <w:rsid w:val="00406C3D"/>
    <w:rsid w:val="004169AB"/>
    <w:rsid w:val="00416C19"/>
    <w:rsid w:val="00422275"/>
    <w:rsid w:val="0042427B"/>
    <w:rsid w:val="004269E5"/>
    <w:rsid w:val="00431B08"/>
    <w:rsid w:val="00432B58"/>
    <w:rsid w:val="00434217"/>
    <w:rsid w:val="004354A9"/>
    <w:rsid w:val="00436C51"/>
    <w:rsid w:val="00447EA1"/>
    <w:rsid w:val="00453CFA"/>
    <w:rsid w:val="004548D1"/>
    <w:rsid w:val="00457176"/>
    <w:rsid w:val="00461A9E"/>
    <w:rsid w:val="00461BA0"/>
    <w:rsid w:val="00461C75"/>
    <w:rsid w:val="0046628D"/>
    <w:rsid w:val="0046632B"/>
    <w:rsid w:val="00466E84"/>
    <w:rsid w:val="00467EA1"/>
    <w:rsid w:val="00471D7B"/>
    <w:rsid w:val="004753AE"/>
    <w:rsid w:val="004813AE"/>
    <w:rsid w:val="00483D4E"/>
    <w:rsid w:val="004945E9"/>
    <w:rsid w:val="004A0309"/>
    <w:rsid w:val="004A085E"/>
    <w:rsid w:val="004A3162"/>
    <w:rsid w:val="004A5965"/>
    <w:rsid w:val="004A77BE"/>
    <w:rsid w:val="004B022D"/>
    <w:rsid w:val="004B58E7"/>
    <w:rsid w:val="004B735E"/>
    <w:rsid w:val="004C60AE"/>
    <w:rsid w:val="004C734C"/>
    <w:rsid w:val="004D158B"/>
    <w:rsid w:val="004D272E"/>
    <w:rsid w:val="004D453B"/>
    <w:rsid w:val="004E02B9"/>
    <w:rsid w:val="004E0D6A"/>
    <w:rsid w:val="004E2257"/>
    <w:rsid w:val="004E2A3C"/>
    <w:rsid w:val="004E3C3A"/>
    <w:rsid w:val="004E6A11"/>
    <w:rsid w:val="004F1A22"/>
    <w:rsid w:val="004F3B27"/>
    <w:rsid w:val="005039DF"/>
    <w:rsid w:val="00511461"/>
    <w:rsid w:val="00513DC9"/>
    <w:rsid w:val="005251CF"/>
    <w:rsid w:val="00525B70"/>
    <w:rsid w:val="00527680"/>
    <w:rsid w:val="00541B5B"/>
    <w:rsid w:val="00543DA3"/>
    <w:rsid w:val="00543F02"/>
    <w:rsid w:val="00544F85"/>
    <w:rsid w:val="00551CF7"/>
    <w:rsid w:val="00554501"/>
    <w:rsid w:val="0055745D"/>
    <w:rsid w:val="00563C98"/>
    <w:rsid w:val="005675B2"/>
    <w:rsid w:val="00572D05"/>
    <w:rsid w:val="00573C20"/>
    <w:rsid w:val="00575CB3"/>
    <w:rsid w:val="005778D5"/>
    <w:rsid w:val="0058174C"/>
    <w:rsid w:val="0058193B"/>
    <w:rsid w:val="00584DC7"/>
    <w:rsid w:val="00587BCC"/>
    <w:rsid w:val="00587BE6"/>
    <w:rsid w:val="0059051E"/>
    <w:rsid w:val="00591BBB"/>
    <w:rsid w:val="0059420D"/>
    <w:rsid w:val="00594BBE"/>
    <w:rsid w:val="005960BE"/>
    <w:rsid w:val="00597281"/>
    <w:rsid w:val="005A2D7C"/>
    <w:rsid w:val="005A2E62"/>
    <w:rsid w:val="005B5FC5"/>
    <w:rsid w:val="005B7965"/>
    <w:rsid w:val="005C15A7"/>
    <w:rsid w:val="005C2193"/>
    <w:rsid w:val="005C573E"/>
    <w:rsid w:val="005D1D8F"/>
    <w:rsid w:val="005D26F8"/>
    <w:rsid w:val="005D27FD"/>
    <w:rsid w:val="005D7124"/>
    <w:rsid w:val="005D7BC4"/>
    <w:rsid w:val="005E1906"/>
    <w:rsid w:val="005E2E0D"/>
    <w:rsid w:val="005F0035"/>
    <w:rsid w:val="005F2521"/>
    <w:rsid w:val="006027A1"/>
    <w:rsid w:val="00602E8B"/>
    <w:rsid w:val="006045B5"/>
    <w:rsid w:val="0060578C"/>
    <w:rsid w:val="00606B13"/>
    <w:rsid w:val="00610735"/>
    <w:rsid w:val="00612804"/>
    <w:rsid w:val="006163F1"/>
    <w:rsid w:val="00616900"/>
    <w:rsid w:val="0062239F"/>
    <w:rsid w:val="006313A9"/>
    <w:rsid w:val="00636AB8"/>
    <w:rsid w:val="00640578"/>
    <w:rsid w:val="00641CBF"/>
    <w:rsid w:val="0065027D"/>
    <w:rsid w:val="00653FEE"/>
    <w:rsid w:val="00661960"/>
    <w:rsid w:val="00666116"/>
    <w:rsid w:val="00666467"/>
    <w:rsid w:val="0066744B"/>
    <w:rsid w:val="0066747A"/>
    <w:rsid w:val="006702E6"/>
    <w:rsid w:val="006709E1"/>
    <w:rsid w:val="00675F96"/>
    <w:rsid w:val="00676DD9"/>
    <w:rsid w:val="00680549"/>
    <w:rsid w:val="00683AE7"/>
    <w:rsid w:val="006840EE"/>
    <w:rsid w:val="006929ED"/>
    <w:rsid w:val="0069600F"/>
    <w:rsid w:val="006A16A3"/>
    <w:rsid w:val="006A3467"/>
    <w:rsid w:val="006A7E9E"/>
    <w:rsid w:val="006B0778"/>
    <w:rsid w:val="006B1555"/>
    <w:rsid w:val="006B1B73"/>
    <w:rsid w:val="006B1F4C"/>
    <w:rsid w:val="006B271D"/>
    <w:rsid w:val="006B3C8D"/>
    <w:rsid w:val="006B4A81"/>
    <w:rsid w:val="006B567E"/>
    <w:rsid w:val="006B7EED"/>
    <w:rsid w:val="006C0724"/>
    <w:rsid w:val="006C249A"/>
    <w:rsid w:val="006C4574"/>
    <w:rsid w:val="006C7FEB"/>
    <w:rsid w:val="006D37C0"/>
    <w:rsid w:val="006D431E"/>
    <w:rsid w:val="006E05D4"/>
    <w:rsid w:val="006E2939"/>
    <w:rsid w:val="006E3106"/>
    <w:rsid w:val="006E6F89"/>
    <w:rsid w:val="006F32AB"/>
    <w:rsid w:val="0070288A"/>
    <w:rsid w:val="00710ACB"/>
    <w:rsid w:val="00713AB9"/>
    <w:rsid w:val="00714EFA"/>
    <w:rsid w:val="007214A7"/>
    <w:rsid w:val="00722533"/>
    <w:rsid w:val="00726ECB"/>
    <w:rsid w:val="00727539"/>
    <w:rsid w:val="00732CC1"/>
    <w:rsid w:val="00732D2B"/>
    <w:rsid w:val="00734448"/>
    <w:rsid w:val="00734F1F"/>
    <w:rsid w:val="00742682"/>
    <w:rsid w:val="007503A4"/>
    <w:rsid w:val="0075119F"/>
    <w:rsid w:val="007519C3"/>
    <w:rsid w:val="007538FF"/>
    <w:rsid w:val="007546B7"/>
    <w:rsid w:val="00763FA8"/>
    <w:rsid w:val="00765A21"/>
    <w:rsid w:val="00766AB5"/>
    <w:rsid w:val="00767A7C"/>
    <w:rsid w:val="007715CA"/>
    <w:rsid w:val="00780498"/>
    <w:rsid w:val="007815B7"/>
    <w:rsid w:val="00782F9A"/>
    <w:rsid w:val="00784B74"/>
    <w:rsid w:val="00786795"/>
    <w:rsid w:val="00786A64"/>
    <w:rsid w:val="007902A8"/>
    <w:rsid w:val="00795B92"/>
    <w:rsid w:val="007964D8"/>
    <w:rsid w:val="007A08B5"/>
    <w:rsid w:val="007A4D25"/>
    <w:rsid w:val="007A6F86"/>
    <w:rsid w:val="007B0FAE"/>
    <w:rsid w:val="007B6005"/>
    <w:rsid w:val="007C387A"/>
    <w:rsid w:val="007D5937"/>
    <w:rsid w:val="007D5D44"/>
    <w:rsid w:val="007D6394"/>
    <w:rsid w:val="007E1EE9"/>
    <w:rsid w:val="007E3405"/>
    <w:rsid w:val="007E51B0"/>
    <w:rsid w:val="007E6970"/>
    <w:rsid w:val="007F0B69"/>
    <w:rsid w:val="007F1A5E"/>
    <w:rsid w:val="007F20E5"/>
    <w:rsid w:val="007F2191"/>
    <w:rsid w:val="007F6896"/>
    <w:rsid w:val="007F7618"/>
    <w:rsid w:val="0080049E"/>
    <w:rsid w:val="008026B6"/>
    <w:rsid w:val="0080561D"/>
    <w:rsid w:val="0080728E"/>
    <w:rsid w:val="00811B4F"/>
    <w:rsid w:val="00812B09"/>
    <w:rsid w:val="00816AA1"/>
    <w:rsid w:val="00820863"/>
    <w:rsid w:val="0082258C"/>
    <w:rsid w:val="0082335C"/>
    <w:rsid w:val="008240A3"/>
    <w:rsid w:val="00827543"/>
    <w:rsid w:val="00830D8B"/>
    <w:rsid w:val="00833D34"/>
    <w:rsid w:val="00835EF8"/>
    <w:rsid w:val="00844F31"/>
    <w:rsid w:val="00853880"/>
    <w:rsid w:val="00853CC0"/>
    <w:rsid w:val="00854224"/>
    <w:rsid w:val="00855479"/>
    <w:rsid w:val="00857F56"/>
    <w:rsid w:val="0086465A"/>
    <w:rsid w:val="008648D1"/>
    <w:rsid w:val="0086756C"/>
    <w:rsid w:val="0087100C"/>
    <w:rsid w:val="0087232D"/>
    <w:rsid w:val="00872AEB"/>
    <w:rsid w:val="0087674A"/>
    <w:rsid w:val="00876A05"/>
    <w:rsid w:val="008822BB"/>
    <w:rsid w:val="008823D1"/>
    <w:rsid w:val="0088434D"/>
    <w:rsid w:val="00885231"/>
    <w:rsid w:val="00887011"/>
    <w:rsid w:val="008933CA"/>
    <w:rsid w:val="008A35A1"/>
    <w:rsid w:val="008A482C"/>
    <w:rsid w:val="008B1260"/>
    <w:rsid w:val="008C3374"/>
    <w:rsid w:val="008D2900"/>
    <w:rsid w:val="008D5BD8"/>
    <w:rsid w:val="008D5E02"/>
    <w:rsid w:val="008E072C"/>
    <w:rsid w:val="008E0EDD"/>
    <w:rsid w:val="008E2AF2"/>
    <w:rsid w:val="008E3FF4"/>
    <w:rsid w:val="008F5567"/>
    <w:rsid w:val="008F5F73"/>
    <w:rsid w:val="008F6902"/>
    <w:rsid w:val="0090022C"/>
    <w:rsid w:val="00903322"/>
    <w:rsid w:val="00914CDE"/>
    <w:rsid w:val="00917B17"/>
    <w:rsid w:val="00920691"/>
    <w:rsid w:val="009216FE"/>
    <w:rsid w:val="00925407"/>
    <w:rsid w:val="0092699D"/>
    <w:rsid w:val="00926F0D"/>
    <w:rsid w:val="00933A83"/>
    <w:rsid w:val="00936C62"/>
    <w:rsid w:val="0095367A"/>
    <w:rsid w:val="0095695E"/>
    <w:rsid w:val="00957122"/>
    <w:rsid w:val="00960814"/>
    <w:rsid w:val="00960B3E"/>
    <w:rsid w:val="00970E65"/>
    <w:rsid w:val="00971416"/>
    <w:rsid w:val="00973ABA"/>
    <w:rsid w:val="00975D6C"/>
    <w:rsid w:val="009936E9"/>
    <w:rsid w:val="009A0C6C"/>
    <w:rsid w:val="009A21CA"/>
    <w:rsid w:val="009A24F5"/>
    <w:rsid w:val="009A329C"/>
    <w:rsid w:val="009A34F1"/>
    <w:rsid w:val="009A3735"/>
    <w:rsid w:val="009A4608"/>
    <w:rsid w:val="009A5086"/>
    <w:rsid w:val="009B38C1"/>
    <w:rsid w:val="009B3C64"/>
    <w:rsid w:val="009C2918"/>
    <w:rsid w:val="009C4E58"/>
    <w:rsid w:val="009D2290"/>
    <w:rsid w:val="009E1297"/>
    <w:rsid w:val="009F00FD"/>
    <w:rsid w:val="009F01EE"/>
    <w:rsid w:val="009F63C8"/>
    <w:rsid w:val="009F69C1"/>
    <w:rsid w:val="00A0196C"/>
    <w:rsid w:val="00A04FBE"/>
    <w:rsid w:val="00A106B4"/>
    <w:rsid w:val="00A110D9"/>
    <w:rsid w:val="00A11503"/>
    <w:rsid w:val="00A11C4A"/>
    <w:rsid w:val="00A16D5E"/>
    <w:rsid w:val="00A17FAE"/>
    <w:rsid w:val="00A30A2D"/>
    <w:rsid w:val="00A32FD4"/>
    <w:rsid w:val="00A3488C"/>
    <w:rsid w:val="00A41215"/>
    <w:rsid w:val="00A454B3"/>
    <w:rsid w:val="00A460C6"/>
    <w:rsid w:val="00A46B35"/>
    <w:rsid w:val="00A50835"/>
    <w:rsid w:val="00A50A8F"/>
    <w:rsid w:val="00A546C5"/>
    <w:rsid w:val="00A55BCF"/>
    <w:rsid w:val="00A63664"/>
    <w:rsid w:val="00A63820"/>
    <w:rsid w:val="00A67142"/>
    <w:rsid w:val="00A67980"/>
    <w:rsid w:val="00A74711"/>
    <w:rsid w:val="00A75192"/>
    <w:rsid w:val="00A75DFD"/>
    <w:rsid w:val="00A825E0"/>
    <w:rsid w:val="00A82BF8"/>
    <w:rsid w:val="00A8661B"/>
    <w:rsid w:val="00A87FF2"/>
    <w:rsid w:val="00A90C01"/>
    <w:rsid w:val="00A90D0A"/>
    <w:rsid w:val="00A918D2"/>
    <w:rsid w:val="00A940BA"/>
    <w:rsid w:val="00A94F52"/>
    <w:rsid w:val="00A973DA"/>
    <w:rsid w:val="00AA05C1"/>
    <w:rsid w:val="00AA05F2"/>
    <w:rsid w:val="00AA18F4"/>
    <w:rsid w:val="00AA20E4"/>
    <w:rsid w:val="00AA6DF0"/>
    <w:rsid w:val="00AB0128"/>
    <w:rsid w:val="00AB0387"/>
    <w:rsid w:val="00AB0C3A"/>
    <w:rsid w:val="00AB1606"/>
    <w:rsid w:val="00AC05A4"/>
    <w:rsid w:val="00AC35AA"/>
    <w:rsid w:val="00AD2A21"/>
    <w:rsid w:val="00AD2D3C"/>
    <w:rsid w:val="00AD7D48"/>
    <w:rsid w:val="00AE50A2"/>
    <w:rsid w:val="00AF203E"/>
    <w:rsid w:val="00AF241F"/>
    <w:rsid w:val="00AF4751"/>
    <w:rsid w:val="00AF5D4D"/>
    <w:rsid w:val="00AF65BD"/>
    <w:rsid w:val="00B00AA5"/>
    <w:rsid w:val="00B02CC4"/>
    <w:rsid w:val="00B069A1"/>
    <w:rsid w:val="00B07490"/>
    <w:rsid w:val="00B12B67"/>
    <w:rsid w:val="00B13BF3"/>
    <w:rsid w:val="00B15525"/>
    <w:rsid w:val="00B20677"/>
    <w:rsid w:val="00B21882"/>
    <w:rsid w:val="00B21E7B"/>
    <w:rsid w:val="00B247E9"/>
    <w:rsid w:val="00B24CED"/>
    <w:rsid w:val="00B25800"/>
    <w:rsid w:val="00B31330"/>
    <w:rsid w:val="00B319DA"/>
    <w:rsid w:val="00B337EC"/>
    <w:rsid w:val="00B37D08"/>
    <w:rsid w:val="00B43871"/>
    <w:rsid w:val="00B44A03"/>
    <w:rsid w:val="00B47BDC"/>
    <w:rsid w:val="00B528D0"/>
    <w:rsid w:val="00B637FD"/>
    <w:rsid w:val="00B64A58"/>
    <w:rsid w:val="00B6523C"/>
    <w:rsid w:val="00B661E5"/>
    <w:rsid w:val="00B70118"/>
    <w:rsid w:val="00B73180"/>
    <w:rsid w:val="00B74F9B"/>
    <w:rsid w:val="00B7770B"/>
    <w:rsid w:val="00B801C3"/>
    <w:rsid w:val="00B806EC"/>
    <w:rsid w:val="00B81821"/>
    <w:rsid w:val="00B9106A"/>
    <w:rsid w:val="00B9206D"/>
    <w:rsid w:val="00B96A7D"/>
    <w:rsid w:val="00BA477A"/>
    <w:rsid w:val="00BB2A7C"/>
    <w:rsid w:val="00BB3451"/>
    <w:rsid w:val="00BB5B34"/>
    <w:rsid w:val="00BC01E5"/>
    <w:rsid w:val="00BC1B87"/>
    <w:rsid w:val="00BC20AB"/>
    <w:rsid w:val="00BD32BD"/>
    <w:rsid w:val="00BD5F3B"/>
    <w:rsid w:val="00BE3402"/>
    <w:rsid w:val="00BF6E5E"/>
    <w:rsid w:val="00C00079"/>
    <w:rsid w:val="00C03A65"/>
    <w:rsid w:val="00C05C66"/>
    <w:rsid w:val="00C15CE5"/>
    <w:rsid w:val="00C219AD"/>
    <w:rsid w:val="00C32C7D"/>
    <w:rsid w:val="00C37B16"/>
    <w:rsid w:val="00C4050D"/>
    <w:rsid w:val="00C413CC"/>
    <w:rsid w:val="00C42B25"/>
    <w:rsid w:val="00C42DF5"/>
    <w:rsid w:val="00C45595"/>
    <w:rsid w:val="00C46303"/>
    <w:rsid w:val="00C47075"/>
    <w:rsid w:val="00C5189B"/>
    <w:rsid w:val="00C53628"/>
    <w:rsid w:val="00C53A7A"/>
    <w:rsid w:val="00C53C2B"/>
    <w:rsid w:val="00C55538"/>
    <w:rsid w:val="00C62408"/>
    <w:rsid w:val="00C63BB5"/>
    <w:rsid w:val="00C65D46"/>
    <w:rsid w:val="00C6659D"/>
    <w:rsid w:val="00C67905"/>
    <w:rsid w:val="00C725A0"/>
    <w:rsid w:val="00C82EC9"/>
    <w:rsid w:val="00C84204"/>
    <w:rsid w:val="00C8464F"/>
    <w:rsid w:val="00C862E4"/>
    <w:rsid w:val="00C86FB7"/>
    <w:rsid w:val="00C872B1"/>
    <w:rsid w:val="00C93D7D"/>
    <w:rsid w:val="00C961B6"/>
    <w:rsid w:val="00C97938"/>
    <w:rsid w:val="00CA2929"/>
    <w:rsid w:val="00CA3D48"/>
    <w:rsid w:val="00CA5C43"/>
    <w:rsid w:val="00CA6E78"/>
    <w:rsid w:val="00CB0B63"/>
    <w:rsid w:val="00CB58B8"/>
    <w:rsid w:val="00CC2DBA"/>
    <w:rsid w:val="00CD05C2"/>
    <w:rsid w:val="00CD15E2"/>
    <w:rsid w:val="00CD1D92"/>
    <w:rsid w:val="00CE2AAE"/>
    <w:rsid w:val="00CE309A"/>
    <w:rsid w:val="00CE33A2"/>
    <w:rsid w:val="00CF07A8"/>
    <w:rsid w:val="00CF6AD1"/>
    <w:rsid w:val="00CF78F4"/>
    <w:rsid w:val="00D10E6B"/>
    <w:rsid w:val="00D1134B"/>
    <w:rsid w:val="00D143FF"/>
    <w:rsid w:val="00D22358"/>
    <w:rsid w:val="00D2285F"/>
    <w:rsid w:val="00D245B3"/>
    <w:rsid w:val="00D2486D"/>
    <w:rsid w:val="00D3268E"/>
    <w:rsid w:val="00D34046"/>
    <w:rsid w:val="00D35CAD"/>
    <w:rsid w:val="00D411C6"/>
    <w:rsid w:val="00D44685"/>
    <w:rsid w:val="00D4498E"/>
    <w:rsid w:val="00D4535D"/>
    <w:rsid w:val="00D4544E"/>
    <w:rsid w:val="00D46BF6"/>
    <w:rsid w:val="00D47B43"/>
    <w:rsid w:val="00D52841"/>
    <w:rsid w:val="00D5530B"/>
    <w:rsid w:val="00D568BE"/>
    <w:rsid w:val="00D620ED"/>
    <w:rsid w:val="00D6517B"/>
    <w:rsid w:val="00D65859"/>
    <w:rsid w:val="00D77733"/>
    <w:rsid w:val="00D8053B"/>
    <w:rsid w:val="00D8103E"/>
    <w:rsid w:val="00D97AB3"/>
    <w:rsid w:val="00DA77AB"/>
    <w:rsid w:val="00DB4CF6"/>
    <w:rsid w:val="00DB5665"/>
    <w:rsid w:val="00DB67DC"/>
    <w:rsid w:val="00DC5378"/>
    <w:rsid w:val="00DC61CE"/>
    <w:rsid w:val="00DC6300"/>
    <w:rsid w:val="00DD49F4"/>
    <w:rsid w:val="00DD6D1E"/>
    <w:rsid w:val="00DD7509"/>
    <w:rsid w:val="00DE12A3"/>
    <w:rsid w:val="00DE41F0"/>
    <w:rsid w:val="00DE42E4"/>
    <w:rsid w:val="00DE4F55"/>
    <w:rsid w:val="00E03587"/>
    <w:rsid w:val="00E04BAF"/>
    <w:rsid w:val="00E05825"/>
    <w:rsid w:val="00E05B2D"/>
    <w:rsid w:val="00E0610D"/>
    <w:rsid w:val="00E076DC"/>
    <w:rsid w:val="00E1595E"/>
    <w:rsid w:val="00E1675A"/>
    <w:rsid w:val="00E22F68"/>
    <w:rsid w:val="00E248CF"/>
    <w:rsid w:val="00E3514D"/>
    <w:rsid w:val="00E50A8D"/>
    <w:rsid w:val="00E536FC"/>
    <w:rsid w:val="00E53C64"/>
    <w:rsid w:val="00E5457B"/>
    <w:rsid w:val="00E71A1C"/>
    <w:rsid w:val="00E745EE"/>
    <w:rsid w:val="00E86A12"/>
    <w:rsid w:val="00E92B1B"/>
    <w:rsid w:val="00E96C4C"/>
    <w:rsid w:val="00E97212"/>
    <w:rsid w:val="00E97ADB"/>
    <w:rsid w:val="00E97D8B"/>
    <w:rsid w:val="00EA2799"/>
    <w:rsid w:val="00EA5D07"/>
    <w:rsid w:val="00EB7164"/>
    <w:rsid w:val="00EC06C6"/>
    <w:rsid w:val="00ED0241"/>
    <w:rsid w:val="00EE1559"/>
    <w:rsid w:val="00EE1E3D"/>
    <w:rsid w:val="00EE3D28"/>
    <w:rsid w:val="00EE69D5"/>
    <w:rsid w:val="00EF01FE"/>
    <w:rsid w:val="00EF608E"/>
    <w:rsid w:val="00EF72B7"/>
    <w:rsid w:val="00F03B14"/>
    <w:rsid w:val="00F06003"/>
    <w:rsid w:val="00F07CFE"/>
    <w:rsid w:val="00F1176C"/>
    <w:rsid w:val="00F1179D"/>
    <w:rsid w:val="00F21596"/>
    <w:rsid w:val="00F25BDB"/>
    <w:rsid w:val="00F34E6D"/>
    <w:rsid w:val="00F42092"/>
    <w:rsid w:val="00F42713"/>
    <w:rsid w:val="00F42AA6"/>
    <w:rsid w:val="00F438FF"/>
    <w:rsid w:val="00F5776D"/>
    <w:rsid w:val="00F578C4"/>
    <w:rsid w:val="00F67411"/>
    <w:rsid w:val="00F73B82"/>
    <w:rsid w:val="00F76C4E"/>
    <w:rsid w:val="00F81E1A"/>
    <w:rsid w:val="00F9056F"/>
    <w:rsid w:val="00FA165C"/>
    <w:rsid w:val="00FA3530"/>
    <w:rsid w:val="00FA3D6E"/>
    <w:rsid w:val="00FA3EB6"/>
    <w:rsid w:val="00FA680A"/>
    <w:rsid w:val="00FA686A"/>
    <w:rsid w:val="00FA6FF5"/>
    <w:rsid w:val="00FB0D5A"/>
    <w:rsid w:val="00FB2F6A"/>
    <w:rsid w:val="00FB69A6"/>
    <w:rsid w:val="00FB6CC1"/>
    <w:rsid w:val="00FC17FB"/>
    <w:rsid w:val="00FC5C00"/>
    <w:rsid w:val="00FD0ECC"/>
    <w:rsid w:val="00FD0FC9"/>
    <w:rsid w:val="00FD1CDC"/>
    <w:rsid w:val="00FD2B7B"/>
    <w:rsid w:val="00FD71E9"/>
    <w:rsid w:val="00FD7AE4"/>
    <w:rsid w:val="00FE2C5D"/>
    <w:rsid w:val="00FE48B0"/>
    <w:rsid w:val="00FE4C62"/>
    <w:rsid w:val="00FE5B35"/>
    <w:rsid w:val="00FE6062"/>
    <w:rsid w:val="00FF1159"/>
    <w:rsid w:val="00FF56FC"/>
    <w:rsid w:val="00FF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D93F85A"/>
  <w15:docId w15:val="{D821488B-32A2-4F41-BDFE-513460C0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C20"/>
    <w:pPr>
      <w:ind w:left="720"/>
      <w:contextualSpacing/>
    </w:pPr>
  </w:style>
  <w:style w:type="paragraph" w:styleId="BalloonText">
    <w:name w:val="Balloon Text"/>
    <w:basedOn w:val="Normal"/>
    <w:link w:val="BalloonTextChar"/>
    <w:uiPriority w:val="99"/>
    <w:semiHidden/>
    <w:unhideWhenUsed/>
    <w:rsid w:val="00406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35F"/>
    <w:rPr>
      <w:rFonts w:ascii="Tahoma" w:hAnsi="Tahoma" w:cs="Tahoma"/>
      <w:sz w:val="16"/>
      <w:szCs w:val="16"/>
    </w:rPr>
  </w:style>
  <w:style w:type="character" w:styleId="LineNumber">
    <w:name w:val="line number"/>
    <w:basedOn w:val="DefaultParagraphFont"/>
    <w:uiPriority w:val="99"/>
    <w:semiHidden/>
    <w:unhideWhenUsed/>
    <w:rsid w:val="006F32AB"/>
  </w:style>
  <w:style w:type="character" w:styleId="Hyperlink">
    <w:name w:val="Hyperlink"/>
    <w:basedOn w:val="DefaultParagraphFont"/>
    <w:uiPriority w:val="99"/>
    <w:unhideWhenUsed/>
    <w:rsid w:val="00E1675A"/>
    <w:rPr>
      <w:color w:val="0000FF" w:themeColor="hyperlink"/>
      <w:u w:val="single"/>
    </w:rPr>
  </w:style>
  <w:style w:type="paragraph" w:styleId="Header">
    <w:name w:val="header"/>
    <w:basedOn w:val="Normal"/>
    <w:link w:val="HeaderChar"/>
    <w:uiPriority w:val="99"/>
    <w:unhideWhenUsed/>
    <w:rsid w:val="00312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45B"/>
  </w:style>
  <w:style w:type="paragraph" w:styleId="Footer">
    <w:name w:val="footer"/>
    <w:basedOn w:val="Normal"/>
    <w:link w:val="FooterChar"/>
    <w:uiPriority w:val="99"/>
    <w:unhideWhenUsed/>
    <w:rsid w:val="00312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45B"/>
  </w:style>
  <w:style w:type="character" w:styleId="FollowedHyperlink">
    <w:name w:val="FollowedHyperlink"/>
    <w:basedOn w:val="DefaultParagraphFont"/>
    <w:uiPriority w:val="99"/>
    <w:semiHidden/>
    <w:unhideWhenUsed/>
    <w:rsid w:val="006C7FEB"/>
    <w:rPr>
      <w:color w:val="800080" w:themeColor="followedHyperlink"/>
      <w:u w:val="single"/>
    </w:rPr>
  </w:style>
  <w:style w:type="paragraph" w:styleId="BodyText">
    <w:name w:val="Body Text"/>
    <w:basedOn w:val="Normal"/>
    <w:link w:val="BodyTextChar"/>
    <w:rsid w:val="00F25BDB"/>
    <w:pPr>
      <w:spacing w:after="120"/>
    </w:pPr>
    <w:rPr>
      <w:rFonts w:ascii="Tw Cen MT" w:eastAsia="Calibri" w:hAnsi="Tw Cen MT" w:cs="Times New Roman"/>
    </w:rPr>
  </w:style>
  <w:style w:type="character" w:customStyle="1" w:styleId="BodyTextChar">
    <w:name w:val="Body Text Char"/>
    <w:basedOn w:val="DefaultParagraphFont"/>
    <w:link w:val="BodyText"/>
    <w:rsid w:val="00F25BDB"/>
    <w:rPr>
      <w:rFonts w:ascii="Tw Cen MT" w:eastAsia="Calibri" w:hAnsi="Tw Cen MT" w:cs="Times New Roman"/>
    </w:rPr>
  </w:style>
  <w:style w:type="paragraph" w:styleId="NoSpacing">
    <w:name w:val="No Spacing"/>
    <w:basedOn w:val="Normal"/>
    <w:uiPriority w:val="1"/>
    <w:qFormat/>
    <w:rsid w:val="00F25BDB"/>
    <w:pPr>
      <w:spacing w:after="0" w:line="240" w:lineRule="auto"/>
    </w:pPr>
    <w:rPr>
      <w:rFonts w:ascii="Tw Cen MT" w:eastAsia="Calibri" w:hAnsi="Tw Cen MT" w:cs="Times New Roman"/>
    </w:rPr>
  </w:style>
  <w:style w:type="paragraph" w:styleId="PlainText">
    <w:name w:val="Plain Text"/>
    <w:basedOn w:val="Normal"/>
    <w:link w:val="PlainTextChar"/>
    <w:uiPriority w:val="99"/>
    <w:semiHidden/>
    <w:unhideWhenUsed/>
    <w:rsid w:val="00A546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546C5"/>
    <w:rPr>
      <w:rFonts w:ascii="Consolas" w:hAnsi="Consolas"/>
      <w:sz w:val="21"/>
      <w:szCs w:val="21"/>
    </w:rPr>
  </w:style>
  <w:style w:type="character" w:styleId="UnresolvedMention">
    <w:name w:val="Unresolved Mention"/>
    <w:basedOn w:val="DefaultParagraphFont"/>
    <w:uiPriority w:val="99"/>
    <w:semiHidden/>
    <w:unhideWhenUsed/>
    <w:rsid w:val="00065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26174">
      <w:bodyDiv w:val="1"/>
      <w:marLeft w:val="0"/>
      <w:marRight w:val="0"/>
      <w:marTop w:val="0"/>
      <w:marBottom w:val="0"/>
      <w:divBdr>
        <w:top w:val="none" w:sz="0" w:space="0" w:color="auto"/>
        <w:left w:val="none" w:sz="0" w:space="0" w:color="auto"/>
        <w:bottom w:val="none" w:sz="0" w:space="0" w:color="auto"/>
        <w:right w:val="none" w:sz="0" w:space="0" w:color="auto"/>
      </w:divBdr>
    </w:div>
    <w:div w:id="1140153419">
      <w:bodyDiv w:val="1"/>
      <w:marLeft w:val="0"/>
      <w:marRight w:val="0"/>
      <w:marTop w:val="0"/>
      <w:marBottom w:val="0"/>
      <w:divBdr>
        <w:top w:val="none" w:sz="0" w:space="0" w:color="auto"/>
        <w:left w:val="none" w:sz="0" w:space="0" w:color="auto"/>
        <w:bottom w:val="none" w:sz="0" w:space="0" w:color="auto"/>
        <w:right w:val="none" w:sz="0" w:space="0" w:color="auto"/>
      </w:divBdr>
    </w:div>
    <w:div w:id="1239901936">
      <w:bodyDiv w:val="1"/>
      <w:marLeft w:val="0"/>
      <w:marRight w:val="0"/>
      <w:marTop w:val="0"/>
      <w:marBottom w:val="0"/>
      <w:divBdr>
        <w:top w:val="none" w:sz="0" w:space="0" w:color="auto"/>
        <w:left w:val="none" w:sz="0" w:space="0" w:color="auto"/>
        <w:bottom w:val="none" w:sz="0" w:space="0" w:color="auto"/>
        <w:right w:val="none" w:sz="0" w:space="0" w:color="auto"/>
      </w:divBdr>
    </w:div>
    <w:div w:id="211644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smarcknd.gov/1020/Land-UseDevelopment-Process" TargetMode="External"/><Relationship Id="rId18" Type="http://schemas.openxmlformats.org/officeDocument/2006/relationships/image" Target="media/image3.png"/><Relationship Id="rId26" Type="http://schemas.openxmlformats.org/officeDocument/2006/relationships/image" Target="media/image11.tmp"/><Relationship Id="rId21" Type="http://schemas.openxmlformats.org/officeDocument/2006/relationships/image" Target="media/image6.tmp"/><Relationship Id="rId34" Type="http://schemas.openxmlformats.org/officeDocument/2006/relationships/image" Target="media/image18.tmp"/><Relationship Id="rId7" Type="http://schemas.openxmlformats.org/officeDocument/2006/relationships/endnotes" Target="endnotes.xml"/><Relationship Id="rId12" Type="http://schemas.openxmlformats.org/officeDocument/2006/relationships/hyperlink" Target="http://www.bismarcknd.gov/419/Property-Information" TargetMode="External"/><Relationship Id="rId17" Type="http://schemas.openxmlformats.org/officeDocument/2006/relationships/image" Target="media/image2.tmp"/><Relationship Id="rId25" Type="http://schemas.openxmlformats.org/officeDocument/2006/relationships/image" Target="media/image10.tmp"/><Relationship Id="rId33" Type="http://schemas.openxmlformats.org/officeDocument/2006/relationships/image" Target="media/image17.tmp"/><Relationship Id="rId2" Type="http://schemas.openxmlformats.org/officeDocument/2006/relationships/numbering" Target="numbering.xml"/><Relationship Id="rId16" Type="http://schemas.openxmlformats.org/officeDocument/2006/relationships/image" Target="media/image1.tmp"/><Relationship Id="rId20" Type="http://schemas.openxmlformats.org/officeDocument/2006/relationships/image" Target="media/image5.tmp"/><Relationship Id="rId29" Type="http://schemas.openxmlformats.org/officeDocument/2006/relationships/image" Target="media/image13.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tmp"/><Relationship Id="rId32" Type="http://schemas.openxmlformats.org/officeDocument/2006/relationships/image" Target="media/image16.tmp"/><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ismarcknd.gov" TargetMode="External"/><Relationship Id="rId23" Type="http://schemas.openxmlformats.org/officeDocument/2006/relationships/image" Target="media/image8.tmp"/><Relationship Id="rId28" Type="http://schemas.openxmlformats.org/officeDocument/2006/relationships/hyperlink" Target="http://etrakit.bismarcknd.gov/etrakit3/"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tmp"/><Relationship Id="rId31" Type="http://schemas.openxmlformats.org/officeDocument/2006/relationships/image" Target="media/image15.tmp"/><Relationship Id="rId4" Type="http://schemas.openxmlformats.org/officeDocument/2006/relationships/settings" Target="settings.xml"/><Relationship Id="rId9" Type="http://schemas.openxmlformats.org/officeDocument/2006/relationships/hyperlink" Target="mailto:planning@bismarcknd.gov" TargetMode="External"/><Relationship Id="rId14" Type="http://schemas.openxmlformats.org/officeDocument/2006/relationships/hyperlink" Target="https://trakitapi.bismarcknd.gov/etrakit/" TargetMode="External"/><Relationship Id="rId22" Type="http://schemas.openxmlformats.org/officeDocument/2006/relationships/image" Target="media/image7.tmp"/><Relationship Id="rId27" Type="http://schemas.openxmlformats.org/officeDocument/2006/relationships/image" Target="media/image12.tmp"/><Relationship Id="rId30" Type="http://schemas.openxmlformats.org/officeDocument/2006/relationships/image" Target="media/image14.tmp"/><Relationship Id="rId35" Type="http://schemas.openxmlformats.org/officeDocument/2006/relationships/image" Target="media/image19.tmp"/><Relationship Id="rId8" Type="http://schemas.openxmlformats.org/officeDocument/2006/relationships/hyperlink" Target="https://bismarcknd.gov/DocumentCenter/View/30794/Site-Plan-Review-Information-Guide?bidId="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9AE74-F88B-494B-A6E2-6B131DC89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9</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City of Bismarck</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M. Sick</dc:creator>
  <cp:lastModifiedBy>Hilary Balzum</cp:lastModifiedBy>
  <cp:revision>76</cp:revision>
  <cp:lastPrinted>2018-06-11T21:44:00Z</cp:lastPrinted>
  <dcterms:created xsi:type="dcterms:W3CDTF">2018-03-29T13:54:00Z</dcterms:created>
  <dcterms:modified xsi:type="dcterms:W3CDTF">2022-03-14T21:14:00Z</dcterms:modified>
</cp:coreProperties>
</file>